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412930126"/>
        <w:docPartObj>
          <w:docPartGallery w:val="AutoText"/>
        </w:docPartObj>
      </w:sdtPr>
      <w:sdtEndPr>
        <w:rPr>
          <w:b/>
          <w:sz w:val="22"/>
        </w:rPr>
      </w:sdtEndPr>
      <w:sdtContent>
        <w:p w:rsidR="00B8580C" w:rsidRDefault="00B8580C">
          <w:pPr>
            <w:pStyle w:val="afd"/>
            <w:rPr>
              <w:sz w:val="2"/>
            </w:rPr>
          </w:pPr>
        </w:p>
        <w:p w:rsidR="00B8580C" w:rsidRDefault="00784815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9" name="文本框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aa"/>
                                  </w:rPr>
                                  <w:alias w:val="标题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aa"/>
                                  </w:rPr>
                                </w:sdtEndPr>
                                <w:sdtContent>
                                  <w:p w:rsidR="00B8580C" w:rsidRDefault="00EF00D5">
                                    <w:pPr>
                                      <w:pStyle w:val="afd"/>
                                      <w:rPr>
                                        <w:rStyle w:val="aa"/>
                                      </w:rPr>
                                    </w:pPr>
                                    <w:r>
                                      <w:rPr>
                                        <w:rStyle w:val="aa"/>
                                        <w:rFonts w:hint="eastAsia"/>
                                      </w:rPr>
                                      <w:t>动态服务平台1</w:t>
                                    </w:r>
                                    <w:r>
                                      <w:rPr>
                                        <w:rStyle w:val="aa"/>
                                      </w:rPr>
                                      <w:t>.1.1</w:t>
                                    </w:r>
                                    <w:r w:rsidR="00784815">
                                      <w:rPr>
                                        <w:rStyle w:val="aa"/>
                                        <w:rFonts w:hint="eastAsia"/>
                                      </w:rPr>
                                      <w:t>_</w:t>
                                    </w:r>
                                    <w:r w:rsidR="00784815">
                                      <w:rPr>
                                        <w:rStyle w:val="aa"/>
                                      </w:rPr>
                                      <w:t>PRD</w:t>
                                    </w:r>
                                  </w:p>
                                </w:sdtContent>
                              </w:sdt>
                              <w:p w:rsidR="00B8580C" w:rsidRDefault="0062412D">
                                <w:pPr>
                                  <w:pStyle w:val="afd"/>
                                  <w:spacing w:before="120"/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Style w:val="a8"/>
                                    </w:rPr>
                                    <w:alias w:val="副标题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a8"/>
                                    </w:rPr>
                                  </w:sdtEndPr>
                                  <w:sdtContent>
                                    <w:r w:rsidR="00784815">
                                      <w:rPr>
                                        <w:rStyle w:val="a8"/>
                                        <w:rFonts w:hint="eastAsia"/>
                                      </w:rPr>
                                      <w:t>[内部资料]</w:t>
                                    </w:r>
                                  </w:sdtContent>
                                </w:sdt>
                                <w:r w:rsidR="00784815">
                                  <w:rPr>
                                    <w:color w:val="92D050"/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:rsidR="00B8580C" w:rsidRDefault="00B8580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9" o:spid="_x0000_s1026" type="#_x0000_t202" style="position:absolute;margin-left:0;margin-top:0;width:468pt;height:1in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aa"/>
                            </w:rPr>
                            <w:alias w:val="标题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rStyle w:val="aa"/>
                            </w:rPr>
                          </w:sdtEndPr>
                          <w:sdtContent>
                            <w:p w:rsidR="00B8580C" w:rsidRDefault="00EF00D5">
                              <w:pPr>
                                <w:pStyle w:val="afd"/>
                                <w:rPr>
                                  <w:rStyle w:val="aa"/>
                                </w:rPr>
                              </w:pPr>
                              <w:r>
                                <w:rPr>
                                  <w:rStyle w:val="aa"/>
                                  <w:rFonts w:hint="eastAsia"/>
                                </w:rPr>
                                <w:t>动态服务平台1</w:t>
                              </w:r>
                              <w:r>
                                <w:rPr>
                                  <w:rStyle w:val="aa"/>
                                </w:rPr>
                                <w:t>.1.1</w:t>
                              </w:r>
                              <w:r w:rsidR="00784815">
                                <w:rPr>
                                  <w:rStyle w:val="aa"/>
                                  <w:rFonts w:hint="eastAsia"/>
                                </w:rPr>
                                <w:t>_</w:t>
                              </w:r>
                              <w:r w:rsidR="00784815">
                                <w:rPr>
                                  <w:rStyle w:val="aa"/>
                                </w:rPr>
                                <w:t>PRD</w:t>
                              </w:r>
                            </w:p>
                          </w:sdtContent>
                        </w:sdt>
                        <w:p w:rsidR="00B8580C" w:rsidRDefault="0062412D">
                          <w:pPr>
                            <w:pStyle w:val="afd"/>
                            <w:spacing w:before="120"/>
                            <w:rPr>
                              <w:color w:val="92D05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Style w:val="a8"/>
                              </w:rPr>
                              <w:alias w:val="副标题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>
                              <w:rPr>
                                <w:rStyle w:val="a8"/>
                              </w:rPr>
                            </w:sdtEndPr>
                            <w:sdtContent>
                              <w:r w:rsidR="00784815">
                                <w:rPr>
                                  <w:rStyle w:val="a8"/>
                                  <w:rFonts w:hint="eastAsia"/>
                                </w:rPr>
                                <w:t>[内部资料]</w:t>
                              </w:r>
                            </w:sdtContent>
                          </w:sdt>
                          <w:r w:rsidR="00784815">
                            <w:rPr>
                              <w:color w:val="92D050"/>
                              <w:lang w:val="zh-CN"/>
                            </w:rPr>
                            <w:t xml:space="preserve"> </w:t>
                          </w:r>
                        </w:p>
                        <w:p w:rsidR="00B8580C" w:rsidRDefault="00B8580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F07F09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655" cy="5696585"/>
                    <wp:effectExtent l="0" t="0" r="0" b="3175"/>
                    <wp:wrapNone/>
                    <wp:docPr id="2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4" name="任意多边形 24"/>
                            <wps:cNvSpPr/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29" name="任意多边形 29"/>
                            <wps:cNvSpPr/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2" name="任意多边形 32"/>
                            <wps:cNvSpPr/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6" name="任意多边形 36"/>
                            <wps:cNvSpPr/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43" name="任意多边形 43"/>
                            <wps:cNvSpPr/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psCustomData="http://www.wps.cn/officeDocument/2013/wpsCustomData">
                <w:pict>
                  <v:group id="组 2" o:spid="_x0000_s1026" o:spt="203" style="position:absolute;left:0pt;margin-left:134.6pt;margin-top:237.6pt;height:448.55pt;width:432.65pt;mso-position-horizontal-relative:page;mso-position-vertical-relative:page;z-index:-251656192;mso-width-relative:page;mso-height-relative:page;mso-width-percent:706;mso-height-percent:566;" coordsize="4329113,4491038" o:gfxdata="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">
                    <o:lock v:ext="edit" aspectratio="t"/>
                    <v:shape id="_x0000_s1026" o:spid="_x0000_s1026" o:spt="100" style="position:absolute;left:1501775;top:0;height:2835275;width:2827338;" filled="t" stroked="f" coordsize="1781,1786" o:gfxdata="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teeG/&#10;AAAA2wAAAA8AAAAAAAAAAQAgAAAAIgAAAGRycy9kb3ducmV2LnhtbFBLAQIUABQAAAAIAIdO4kAz&#10;LwWeOwAAADkAAAAQAAAAAAAAAAEAIAAAAA4BAABkcnMvc2hhcGV4bWwueG1sUEsFBgAAAAAGAAYA&#10;WwEAALgDAAAAAA==&#10;" path="m4,1786l0,1782,1776,0,1781,5,4,1786xe">
                      <v:path o:connectlocs="6350,2835275;0,2828925;2819400,0;2827338,7937;6350,28352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782637;top:227013;height:3546475;width:3546475;" filled="t" stroked="f" coordsize="2234,2234" o:gfxdata="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LPCa8AAAA&#10;2wAAAA8AAAAAAAAAAQAgAAAAIgAAAGRycy9kb3ducmV2LnhtbFBLAQIUABQAAAAIAIdO4kAzLwWe&#10;OwAAADkAAAAQAAAAAAAAAAEAIAAAAAsBAABkcnMvc2hhcGV4bWwueG1sUEsFBgAAAAAGAAYAWwEA&#10;ALUDAAAAAA==&#10;" path="m5,2234l0,2229,2229,0,2234,5,5,2234xe">
                      <v:path o:connectlocs="7937,3546475;0,3538537;3538537,0;3546475,7937;7937,35464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841375;top:109538;height:3487738;width:3487738;" filled="t" stroked="f" coordsize="2197,2197" o:gfxdata="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lMLz7sAAADb&#10;AAAADwAAAAAAAAABACAAAAAiAAAAZHJzL2Rvd25yZXYueG1sUEsBAhQAFAAAAAgAh07iQDMvBZ47&#10;AAAAOQAAABAAAAAAAAAAAQAgAAAACgEAAGRycy9zaGFwZXhtbC54bWxQSwUGAAAAAAYABgBbAQAA&#10;tAMAAAAA&#10;" path="m9,2197l0,2193,2188,0,2197,10,9,2197xe">
                      <v:path o:connectlocs="14287,3487738;0,3481387;3473450,0;3487738,15875;14287,3487738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1216025;top:498475;height:3121025;width:3113088;" filled="t" stroked="f" coordsize="1961,1966" o:gfxdata="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GhJlugAAANsA&#10;AAAPAAAAAAAAAAEAIAAAACIAAABkcnMvZG93bnJldi54bWxQSwECFAAUAAAACACHTuJAMy8FnjsA&#10;AAA5AAAAEAAAAAAAAAABACAAAAAJAQAAZHJzL3NoYXBleG1sLnhtbFBLBQYAAAAABgAGAFsBAACz&#10;AwAAAAA=&#10;" path="m9,1966l0,1957,1952,0,1961,9,9,1966xe">
                      <v:path o:connectlocs="14287,3121025;0,3106737;3098800,0;3113088,14287;14287,312102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0;top:153988;height:4337050;width:4329113;" filled="t" stroked="f" coordsize="2727,2732" o:gfxdata="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SncJbsAAADb&#10;AAAADwAAAAAAAAABACAAAAAiAAAAZHJzL2Rvd25yZXYueG1sUEsBAhQAFAAAAAgAh07iQDMvBZ47&#10;AAAAOQAAABAAAAAAAAAAAQAgAAAACgEAAGRycy9zaGFwZXhtbC54bWxQSwUGAAAAAAYABgBbAQAA&#10;tAMAAAAA&#10;" path="m0,2732l0,2728,2722,0,2727,5,0,2732xe">
                      <v:path o:connectlocs="0,4337050;0,4330700;4321175,0;4329113,7937;0,433705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65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14"/>
                                  </w:rPr>
                                  <w:alias w:val="单位"/>
                                  <w:id w:val="1745144148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B8580C" w:rsidRDefault="00784815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湖北会基网络科技有限公司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Style w:val="14"/>
                                  </w:rPr>
                                  <w:alias w:val="关键词"/>
                                  <w:id w:val="-111748996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B8580C" w:rsidRDefault="00784815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rStyle w:val="14"/>
                                        <w:rFonts w:hint="eastAsia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文本框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14"/>
                              <w:color w:val="595959" w:themeColor="text1" w:themeTint="A6"/>
                            </w:rPr>
                            <w:alias w:val="单位"/>
                            <w:id w:val="1745144148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>
                            <w:rPr>
                              <w:rStyle w:val="14"/>
                              <w:color w:val="595959" w:themeColor="text1" w:themeTint="A6"/>
                            </w:rPr>
                          </w:sdtEndPr>
                          <w:sdtContent>
                            <w:p w:rsidR="00B8580C" w:rsidRDefault="00784815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rStyle w:val="14"/>
                                  <w:color w:val="595959" w:themeColor="text1" w:themeTint="A6"/>
                                </w:rPr>
                                <w:t>湖北会基网络科技有限公司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Style w:val="14"/>
                              <w:color w:val="595959" w:themeColor="text1" w:themeTint="A6"/>
                            </w:rPr>
                            <w:alias w:val="关键词"/>
                            <w:id w:val="-111748996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EndPr>
                            <w:rPr>
                              <w:rStyle w:val="14"/>
                              <w:color w:val="595959" w:themeColor="text1" w:themeTint="A6"/>
                            </w:rPr>
                          </w:sdtEndPr>
                          <w:sdtContent>
                            <w:p w:rsidR="00B8580C" w:rsidRDefault="00784815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  <w:color w:val="595959" w:themeColor="text1" w:themeTint="A6"/>
                                </w:rPr>
                              </w:pPr>
                              <w:r>
                                <w:rPr>
                                  <w:rStyle w:val="14"/>
                                  <w:color w:val="595959" w:themeColor="text1" w:themeTint="A6"/>
                                </w:rPr>
                                <w:t>产品</w:t>
                              </w:r>
                              <w:r>
                                <w:rPr>
                                  <w:rStyle w:val="14"/>
                                  <w:rFonts w:hint="eastAsia"/>
                                  <w:color w:val="595959" w:themeColor="text1" w:themeTint="A6"/>
                                </w:rPr>
                                <w:t>部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B8580C" w:rsidRDefault="00784815">
          <w:pPr>
            <w:spacing w:before="0" w:after="16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posOffset>845185</wp:posOffset>
                    </wp:positionH>
                    <wp:positionV relativeFrom="margin">
                      <wp:posOffset>1462405</wp:posOffset>
                    </wp:positionV>
                    <wp:extent cx="5943600" cy="914400"/>
                    <wp:effectExtent l="0" t="0" r="0" b="3810"/>
                    <wp:wrapNone/>
                    <wp:docPr id="2" name="文本框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41"/>
                                  <w:tblW w:w="0" w:type="auto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518"/>
                                  <w:gridCol w:w="3444"/>
                                </w:tblGrid>
                                <w:tr w:rsidR="00B8580C" w:rsidTr="00B8580C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B8580C" w:rsidRDefault="00784815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</w:t>
                                      </w:r>
                                      <w:r>
                                        <w:rPr>
                                          <w:rStyle w:val="a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名称</w:t>
                                      </w:r>
                                    </w:p>
                                  </w:tc>
                                  <w:tc>
                                    <w:tcPr>
                                      <w:tcW w:w="3444" w:type="dxa"/>
                                      <w:shd w:val="clear" w:color="auto" w:fill="F2F2F2" w:themeFill="background1" w:themeFillShade="F2"/>
                                    </w:tcPr>
                                    <w:p w:rsidR="00B8580C" w:rsidRDefault="00784815">
                                      <w:pPr>
                                        <w:spacing w:line="240" w:lineRule="auto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和谐</w:t>
                                      </w:r>
                                      <w:r w:rsidR="00EF00D5"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劳动</w:t>
                                      </w:r>
                                      <w:r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用工</w:t>
                                      </w:r>
                                      <w:r w:rsidR="00EF00D5"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动态服务</w:t>
                                      </w:r>
                                      <w:r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平台</w:t>
                                      </w:r>
                                    </w:p>
                                  </w:tc>
                                </w:tr>
                                <w:tr w:rsidR="00B8580C" w:rsidTr="00B8580C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:rsidR="00B8580C" w:rsidRDefault="00784815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项目代号</w:t>
                                      </w:r>
                                    </w:p>
                                  </w:tc>
                                  <w:tc>
                                    <w:tcPr>
                                      <w:tcW w:w="3444" w:type="dxa"/>
                                    </w:tcPr>
                                    <w:p w:rsidR="00B8580C" w:rsidRDefault="00B8580C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c>
                                </w:tr>
                                <w:tr w:rsidR="00B8580C" w:rsidTr="00B8580C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B8580C" w:rsidRDefault="00784815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项目概要</w:t>
                                      </w:r>
                                    </w:p>
                                  </w:tc>
                                  <w:tc>
                                    <w:tcPr>
                                      <w:tcW w:w="3444" w:type="dxa"/>
                                      <w:shd w:val="clear" w:color="auto" w:fill="F2F2F2" w:themeFill="background1" w:themeFillShade="F2"/>
                                    </w:tcPr>
                                    <w:p w:rsidR="00B8580C" w:rsidRDefault="00B8580C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:rsidR="00B8580C" w:rsidRDefault="00B8580C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文本框 2" o:spid="_x0000_s1028" type="#_x0000_t202" style="position:absolute;margin-left:66.55pt;margin-top:115.15pt;width:468pt;height:1in;z-index:251663360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" filled="f" stroked="f" strokeweight=".5pt">
                    <v:textbox style="mso-fit-shape-to-text:t">
                      <w:txbxContent>
                        <w:tbl>
                          <w:tblPr>
                            <w:tblStyle w:val="41"/>
                            <w:tblW w:w="0" w:type="auto"/>
                            <w:tblLook w:val="04A0" w:firstRow="1" w:lastRow="0" w:firstColumn="1" w:lastColumn="0" w:noHBand="0" w:noVBand="1"/>
                          </w:tblPr>
                          <w:tblGrid>
                            <w:gridCol w:w="1518"/>
                            <w:gridCol w:w="3444"/>
                          </w:tblGrid>
                          <w:tr w:rsidR="00B8580C" w:rsidTr="00B8580C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B8580C" w:rsidRDefault="00784815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</w:t>
                                </w:r>
                                <w:r>
                                  <w:rPr>
                                    <w:rStyle w:val="aa"/>
                                    <w:color w:val="auto"/>
                                    <w:sz w:val="22"/>
                                    <w:szCs w:val="22"/>
                                  </w:rPr>
                                  <w:t>名称</w:t>
                                </w:r>
                              </w:p>
                            </w:tc>
                            <w:tc>
                              <w:tcPr>
                                <w:tcW w:w="3444" w:type="dxa"/>
                                <w:shd w:val="clear" w:color="auto" w:fill="F2F2F2" w:themeFill="background1" w:themeFillShade="F2"/>
                              </w:tcPr>
                              <w:p w:rsidR="00B8580C" w:rsidRDefault="00784815">
                                <w:pPr>
                                  <w:spacing w:line="240" w:lineRule="auto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和谐</w:t>
                                </w:r>
                                <w:r w:rsidR="00EF00D5"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劳动</w:t>
                                </w:r>
                                <w:r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用工</w:t>
                                </w:r>
                                <w:r w:rsidR="00EF00D5"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动态服务</w:t>
                                </w:r>
                                <w:r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平台</w:t>
                                </w:r>
                              </w:p>
                            </w:tc>
                          </w:tr>
                          <w:tr w:rsidR="00B8580C" w:rsidTr="00B8580C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:rsidR="00B8580C" w:rsidRDefault="00784815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项目代号</w:t>
                                </w:r>
                              </w:p>
                            </w:tc>
                            <w:tc>
                              <w:tcPr>
                                <w:tcW w:w="3444" w:type="dxa"/>
                              </w:tcPr>
                              <w:p w:rsidR="00B8580C" w:rsidRDefault="00B8580C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B8580C" w:rsidTr="00B8580C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B8580C" w:rsidRDefault="00784815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项目概要</w:t>
                                </w:r>
                              </w:p>
                            </w:tc>
                            <w:tc>
                              <w:tcPr>
                                <w:tcW w:w="3444" w:type="dxa"/>
                                <w:shd w:val="clear" w:color="auto" w:fill="F2F2F2" w:themeFill="background1" w:themeFillShade="F2"/>
                              </w:tcPr>
                              <w:p w:rsidR="00B8580C" w:rsidRDefault="00B8580C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</w:tbl>
                        <w:p w:rsidR="00B8580C" w:rsidRDefault="00B8580C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b/>
            </w:rPr>
            <w:br w:type="page"/>
          </w:r>
        </w:p>
        <w:bookmarkStart w:id="0" w:name="_GoBack" w:displacedByCustomXml="next"/>
        <w:bookmarkEnd w:id="0" w:displacedByCustomXml="next"/>
      </w:sdtContent>
    </w:sdt>
    <w:p w:rsidR="00B8580C" w:rsidRDefault="00784815">
      <w:pPr>
        <w:pStyle w:val="1"/>
        <w:numPr>
          <w:ilvl w:val="0"/>
          <w:numId w:val="0"/>
        </w:numPr>
        <w:pBdr>
          <w:bottom w:val="none" w:sz="0" w:space="0" w:color="auto"/>
        </w:pBdr>
        <w:ind w:left="432"/>
        <w:rPr>
          <w:lang w:val="zh-CN"/>
        </w:rPr>
      </w:pPr>
      <w:bookmarkStart w:id="1" w:name="_Toc399850480"/>
      <w:bookmarkStart w:id="2" w:name="_Toc28106765"/>
      <w:r>
        <w:rPr>
          <w:rFonts w:hint="eastAsia"/>
          <w:lang w:val="zh-CN"/>
        </w:rPr>
        <w:lastRenderedPageBreak/>
        <w:t>目录</w:t>
      </w:r>
      <w:bookmarkEnd w:id="1"/>
      <w:bookmarkEnd w:id="2"/>
    </w:p>
    <w:sdt>
      <w:sdtPr>
        <w:rPr>
          <w:lang w:val="zh-CN"/>
        </w:rPr>
        <w:id w:val="-1643266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6C34" w:rsidRDefault="00784815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separate"/>
          </w:r>
          <w:hyperlink w:anchor="_Toc28106765" w:history="1">
            <w:r w:rsidR="009A6C34" w:rsidRPr="00634B74">
              <w:rPr>
                <w:rStyle w:val="af"/>
                <w:noProof/>
                <w:lang w:val="zh-CN"/>
              </w:rPr>
              <w:t>目录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_Toc28106765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1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66" w:history="1">
            <w:r w:rsidR="009A6C34" w:rsidRPr="00634B74">
              <w:rPr>
                <w:rStyle w:val="af"/>
                <w:rFonts w:ascii="Microsoft YaHei UI" w:eastAsia="Microsoft YaHei UI" w:hAnsi="Microsoft YaHei UI"/>
                <w:noProof/>
                <w:lang w:val="zh-CN"/>
              </w:rPr>
              <w:t>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银行代发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_Toc28106766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67" w:history="1">
            <w:r w:rsidR="009A6C34" w:rsidRPr="00634B74">
              <w:rPr>
                <w:rStyle w:val="af"/>
                <w:noProof/>
                <w:lang w:val="zh-CN"/>
              </w:rPr>
              <w:t>1.1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通用说明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_Toc28106767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68" w:history="1">
            <w:r w:rsidR="009A6C34" w:rsidRPr="00634B74">
              <w:rPr>
                <w:rStyle w:val="af"/>
                <w:noProof/>
                <w:lang w:val="zh-CN"/>
              </w:rPr>
              <w:t>1.1.1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订单号生成规则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_Toc28106768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69" w:history="1">
            <w:r w:rsidR="009A6C34" w:rsidRPr="00634B74">
              <w:rPr>
                <w:rStyle w:val="af"/>
                <w:noProof/>
                <w:lang w:val="zh-CN"/>
              </w:rPr>
              <w:t>1.1.2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订单号功能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_Toc28106769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0" w:history="1">
            <w:r w:rsidR="009A6C34" w:rsidRPr="00634B74">
              <w:rPr>
                <w:rStyle w:val="af"/>
                <w:noProof/>
                <w:lang w:val="zh-CN"/>
              </w:rPr>
              <w:t>1.1.3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代发接口流程说明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_Toc28106770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1" w:history="1">
            <w:r w:rsidR="009A6C34" w:rsidRPr="00634B74">
              <w:rPr>
                <w:rStyle w:val="af"/>
                <w:noProof/>
                <w:lang w:val="zh-CN"/>
              </w:rPr>
              <w:t>1.2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和谐劳动用工动态服务平台（即新系统）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_Toc28106771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5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2" w:history="1">
            <w:r w:rsidR="009A6C34" w:rsidRPr="00634B74">
              <w:rPr>
                <w:rStyle w:val="af"/>
                <w:noProof/>
                <w:lang w:val="zh-CN"/>
              </w:rPr>
              <w:t>1.2.1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企业端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_Toc28106772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5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3" w:history="1">
            <w:r w:rsidR="009A6C34" w:rsidRPr="00634B74">
              <w:rPr>
                <w:rStyle w:val="af"/>
                <w:noProof/>
                <w:lang w:val="zh-CN"/>
              </w:rPr>
              <w:t>1.3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和谐用工管理平台（即现有系统）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_Toc28106773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8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4" w:history="1">
            <w:r w:rsidR="009A6C34" w:rsidRPr="00634B74">
              <w:rPr>
                <w:rStyle w:val="af"/>
                <w:noProof/>
                <w:lang w:val="zh-CN"/>
              </w:rPr>
              <w:t>1.3.1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企业端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_Toc28106774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8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5" w:history="1">
            <w:r w:rsidR="009A6C34" w:rsidRPr="00634B74">
              <w:rPr>
                <w:rStyle w:val="af"/>
                <w:noProof/>
                <w:lang w:val="zh-CN"/>
              </w:rPr>
              <w:t>1.4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  <w:lang w:val="zh-CN"/>
              </w:rPr>
              <w:t>监察端（新系统及现有系统均适用）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_Toc28106775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11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1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6" w:history="1">
            <w:r w:rsidR="009A6C34" w:rsidRPr="00634B74">
              <w:rPr>
                <w:rStyle w:val="af"/>
                <w:rFonts w:ascii="Microsoft YaHei UI" w:eastAsia="Microsoft YaHei UI" w:hAnsi="Microsoft YaHei UI"/>
                <w:noProof/>
              </w:rPr>
              <w:t>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八大员（新平台）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_Toc28106776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7" w:history="1">
            <w:r w:rsidR="009A6C34" w:rsidRPr="00634B74">
              <w:rPr>
                <w:rStyle w:val="af"/>
                <w:noProof/>
              </w:rPr>
              <w:t>2.1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通用说明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_Toc28106777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8" w:history="1">
            <w:r w:rsidR="009A6C34" w:rsidRPr="00634B74">
              <w:rPr>
                <w:rStyle w:val="af"/>
                <w:noProof/>
              </w:rPr>
              <w:t>2.2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企业端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_Toc28106778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79" w:history="1">
            <w:r w:rsidR="009A6C34" w:rsidRPr="00634B74">
              <w:rPr>
                <w:rStyle w:val="af"/>
                <w:noProof/>
              </w:rPr>
              <w:t>2.3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监察端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_Toc28106779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1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0" w:history="1">
            <w:r w:rsidR="009A6C34" w:rsidRPr="00634B74">
              <w:rPr>
                <w:rStyle w:val="af"/>
                <w:rFonts w:ascii="Microsoft YaHei UI" w:eastAsia="Microsoft YaHei UI" w:hAnsi="Microsoft YaHei UI"/>
                <w:noProof/>
              </w:rPr>
              <w:t>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帮助中心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_Toc28106780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1" w:history="1">
            <w:r w:rsidR="009A6C34" w:rsidRPr="00634B74">
              <w:rPr>
                <w:rStyle w:val="af"/>
                <w:noProof/>
              </w:rPr>
              <w:t>3.1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运维端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_Toc28106781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2" w:history="1">
            <w:r w:rsidR="009A6C34" w:rsidRPr="00634B74">
              <w:rPr>
                <w:rStyle w:val="af"/>
                <w:noProof/>
              </w:rPr>
              <w:t>3.1.1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帮助中心设置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_Toc28106782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3" w:history="1">
            <w:r w:rsidR="009A6C34" w:rsidRPr="00634B74">
              <w:rPr>
                <w:rStyle w:val="af"/>
                <w:noProof/>
              </w:rPr>
              <w:t>3.2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监管端&amp;企业端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_Toc28106783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18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4" w:history="1">
            <w:r w:rsidR="009A6C34" w:rsidRPr="00634B74">
              <w:rPr>
                <w:rStyle w:val="af"/>
                <w:noProof/>
              </w:rPr>
              <w:t>3.2.1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帮助中心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_Toc28106784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18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1"/>
            <w:tabs>
              <w:tab w:val="left" w:pos="42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5" w:history="1">
            <w:r w:rsidR="009A6C34" w:rsidRPr="00634B74">
              <w:rPr>
                <w:rStyle w:val="af"/>
                <w:rFonts w:ascii="Microsoft YaHei UI" w:eastAsia="Microsoft YaHei UI" w:hAnsi="Microsoft YaHei UI"/>
                <w:noProof/>
              </w:rPr>
              <w:t>4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调整部分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_Toc28106785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19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6" w:history="1">
            <w:r w:rsidR="009A6C34" w:rsidRPr="00634B74">
              <w:rPr>
                <w:rStyle w:val="af"/>
                <w:noProof/>
              </w:rPr>
              <w:t>4.1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企业端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_Toc28106786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19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7" w:history="1">
            <w:r w:rsidR="009A6C34" w:rsidRPr="00634B74">
              <w:rPr>
                <w:rStyle w:val="af"/>
                <w:noProof/>
              </w:rPr>
              <w:t>4.1.1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首页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_Toc28106787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19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8" w:history="1">
            <w:r w:rsidR="009A6C34" w:rsidRPr="00634B74">
              <w:rPr>
                <w:rStyle w:val="af"/>
                <w:noProof/>
              </w:rPr>
              <w:t>4.1.2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项目看板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_Toc28106788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20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89" w:history="1">
            <w:r w:rsidR="009A6C34" w:rsidRPr="00634B74">
              <w:rPr>
                <w:rStyle w:val="af"/>
                <w:noProof/>
              </w:rPr>
              <w:t>4.1.3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项目申报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_Toc28106789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21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0" w:history="1">
            <w:r w:rsidR="009A6C34" w:rsidRPr="00634B74">
              <w:rPr>
                <w:rStyle w:val="af"/>
                <w:noProof/>
              </w:rPr>
              <w:t>4.2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监管端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_Toc28106790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22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1" w:history="1">
            <w:r w:rsidR="009A6C34" w:rsidRPr="00634B74">
              <w:rPr>
                <w:rStyle w:val="af"/>
                <w:noProof/>
              </w:rPr>
              <w:t>4.2.1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首页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_Toc28106791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22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2" w:history="1">
            <w:r w:rsidR="009A6C34" w:rsidRPr="00634B74">
              <w:rPr>
                <w:rStyle w:val="af"/>
                <w:noProof/>
              </w:rPr>
              <w:t>4.2.2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项目看板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_Toc28106792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22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3" w:history="1">
            <w:r w:rsidR="009A6C34" w:rsidRPr="00634B74">
              <w:rPr>
                <w:rStyle w:val="af"/>
                <w:noProof/>
              </w:rPr>
              <w:t>4.2.3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项目审核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_Toc28106793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23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4" w:history="1">
            <w:r w:rsidR="009A6C34" w:rsidRPr="00634B74">
              <w:rPr>
                <w:rStyle w:val="af"/>
                <w:noProof/>
              </w:rPr>
              <w:t>4.3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公共部分（企业端与监管端）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_Toc28106794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5" w:history="1">
            <w:r w:rsidR="009A6C34" w:rsidRPr="00634B74">
              <w:rPr>
                <w:rStyle w:val="af"/>
                <w:noProof/>
              </w:rPr>
              <w:t>4.3.1</w:t>
            </w:r>
            <w:r w:rsidR="009A6C34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A6C34" w:rsidRPr="00634B74">
              <w:rPr>
                <w:rStyle w:val="af"/>
                <w:noProof/>
              </w:rPr>
              <w:t>专户列表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_Toc28106795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9A6C34" w:rsidRDefault="0062412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28106796" w:history="1">
            <w:r w:rsidR="009A6C34" w:rsidRPr="00634B74">
              <w:rPr>
                <w:rStyle w:val="af"/>
                <w:noProof/>
              </w:rPr>
              <w:t>修订历史</w:t>
            </w:r>
            <w:r w:rsidR="009A6C34">
              <w:rPr>
                <w:noProof/>
                <w:webHidden/>
              </w:rPr>
              <w:tab/>
            </w:r>
            <w:r w:rsidR="009A6C34">
              <w:rPr>
                <w:noProof/>
                <w:webHidden/>
              </w:rPr>
              <w:fldChar w:fldCharType="begin"/>
            </w:r>
            <w:r w:rsidR="009A6C34">
              <w:rPr>
                <w:noProof/>
                <w:webHidden/>
              </w:rPr>
              <w:instrText xml:space="preserve"> PAGEREF _Toc28106796 \h </w:instrText>
            </w:r>
            <w:r w:rsidR="009A6C34">
              <w:rPr>
                <w:noProof/>
                <w:webHidden/>
              </w:rPr>
            </w:r>
            <w:r w:rsidR="009A6C34">
              <w:rPr>
                <w:noProof/>
                <w:webHidden/>
              </w:rPr>
              <w:fldChar w:fldCharType="separate"/>
            </w:r>
            <w:r w:rsidR="009A6C34">
              <w:rPr>
                <w:noProof/>
                <w:webHidden/>
              </w:rPr>
              <w:t>24</w:t>
            </w:r>
            <w:r w:rsidR="009A6C34">
              <w:rPr>
                <w:noProof/>
                <w:webHidden/>
              </w:rPr>
              <w:fldChar w:fldCharType="end"/>
            </w:r>
          </w:hyperlink>
        </w:p>
        <w:p w:rsidR="00B8580C" w:rsidRDefault="00784815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B8580C" w:rsidRDefault="00784815">
      <w:pPr>
        <w:tabs>
          <w:tab w:val="left" w:pos="2908"/>
        </w:tabs>
        <w:rPr>
          <w:lang w:val="zh-CN"/>
        </w:rPr>
        <w:sectPr w:rsidR="00B8580C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>
        <w:rPr>
          <w:lang w:val="zh-CN"/>
        </w:rPr>
        <w:tab/>
      </w:r>
    </w:p>
    <w:p w:rsidR="00B8580C" w:rsidRDefault="00784815">
      <w:pPr>
        <w:pStyle w:val="1"/>
        <w:rPr>
          <w:lang w:val="zh-CN"/>
        </w:rPr>
      </w:pPr>
      <w:bookmarkStart w:id="3" w:name="_Toc28106766"/>
      <w:r>
        <w:rPr>
          <w:rFonts w:hint="eastAsia"/>
          <w:lang w:val="zh-CN"/>
        </w:rPr>
        <w:lastRenderedPageBreak/>
        <w:t>银行代发</w:t>
      </w:r>
      <w:bookmarkEnd w:id="3"/>
    </w:p>
    <w:p w:rsidR="00B8580C" w:rsidRDefault="00784815">
      <w:pPr>
        <w:pStyle w:val="2"/>
        <w:rPr>
          <w:lang w:val="zh-CN"/>
        </w:rPr>
      </w:pPr>
      <w:bookmarkStart w:id="4" w:name="_Toc28106767"/>
      <w:r>
        <w:rPr>
          <w:rFonts w:hint="eastAsia"/>
          <w:lang w:val="zh-CN"/>
        </w:rPr>
        <w:t>通用说明</w:t>
      </w:r>
      <w:bookmarkEnd w:id="4"/>
    </w:p>
    <w:p w:rsidR="00B8580C" w:rsidRDefault="008B1A0E">
      <w:pPr>
        <w:pStyle w:val="3"/>
        <w:rPr>
          <w:lang w:val="zh-CN"/>
        </w:rPr>
      </w:pPr>
      <w:bookmarkStart w:id="5" w:name="_Toc28106768"/>
      <w:r>
        <w:rPr>
          <w:rFonts w:hint="eastAsia"/>
          <w:lang w:val="zh-CN"/>
        </w:rPr>
        <w:t>订单号</w:t>
      </w:r>
      <w:r w:rsidR="00784815">
        <w:rPr>
          <w:rFonts w:hint="eastAsia"/>
          <w:lang w:val="zh-CN"/>
        </w:rPr>
        <w:t>生成规则</w:t>
      </w:r>
      <w:bookmarkEnd w:id="5"/>
    </w:p>
    <w:p w:rsidR="00B8580C" w:rsidRDefault="00784815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位数限制：</w:t>
      </w:r>
      <w:r>
        <w:rPr>
          <w:rFonts w:hint="eastAsia"/>
        </w:rPr>
        <w:t>12</w:t>
      </w:r>
      <w:r>
        <w:rPr>
          <w:rFonts w:hint="eastAsia"/>
          <w:lang w:val="zh-CN"/>
        </w:rPr>
        <w:t>位字符以内；</w:t>
      </w:r>
    </w:p>
    <w:p w:rsidR="00B8580C" w:rsidRDefault="00784815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生成规则：前4位使用系统当前部署区域地市州级别的行政区划编码，后</w:t>
      </w:r>
      <w:r>
        <w:rPr>
          <w:lang w:val="zh-CN"/>
        </w:rPr>
        <w:t>8</w:t>
      </w:r>
      <w:r>
        <w:rPr>
          <w:rFonts w:hint="eastAsia"/>
          <w:lang w:val="zh-CN"/>
        </w:rPr>
        <w:t>位随机数字</w:t>
      </w:r>
      <w:r>
        <w:rPr>
          <w:rFonts w:hint="eastAsia"/>
        </w:rPr>
        <w:t>加字母，不区分大小写</w:t>
      </w:r>
      <w:r>
        <w:rPr>
          <w:rFonts w:hint="eastAsia"/>
          <w:lang w:val="zh-CN"/>
        </w:rPr>
        <w:t>，</w:t>
      </w:r>
      <w:r>
        <w:rPr>
          <w:rFonts w:hint="eastAsia"/>
        </w:rPr>
        <w:t>生成条码及二维码（用32位工资表id生成），</w:t>
      </w:r>
      <w:r>
        <w:rPr>
          <w:rFonts w:hint="eastAsia"/>
          <w:lang w:val="zh-CN"/>
        </w:rPr>
        <w:t>保证每批次工资表</w:t>
      </w:r>
      <w:r w:rsidR="008B1A0E">
        <w:rPr>
          <w:rFonts w:hint="eastAsia"/>
          <w:lang w:val="zh-CN"/>
        </w:rPr>
        <w:t>订单号</w:t>
      </w:r>
      <w:r>
        <w:rPr>
          <w:rFonts w:hint="eastAsia"/>
          <w:lang w:val="zh-CN"/>
        </w:rPr>
        <w:t>唯一；（</w:t>
      </w:r>
      <w:r>
        <w:rPr>
          <w:rFonts w:hint="eastAsia"/>
        </w:rPr>
        <w:t>由研发</w:t>
      </w:r>
      <w:proofErr w:type="gramStart"/>
      <w:r>
        <w:rPr>
          <w:rFonts w:hint="eastAsia"/>
        </w:rPr>
        <w:t>部保证</w:t>
      </w:r>
      <w:proofErr w:type="gramEnd"/>
      <w:r>
        <w:rPr>
          <w:rFonts w:hint="eastAsia"/>
        </w:rPr>
        <w:t>唯一性即可</w:t>
      </w:r>
      <w:r>
        <w:rPr>
          <w:rFonts w:hint="eastAsia"/>
          <w:lang w:val="zh-CN"/>
        </w:rPr>
        <w:t>）</w:t>
      </w:r>
    </w:p>
    <w:p w:rsidR="00B8580C" w:rsidRDefault="00784815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生成时间：工资表</w:t>
      </w:r>
      <w:r>
        <w:rPr>
          <w:rFonts w:hint="eastAsia"/>
        </w:rPr>
        <w:t>创建</w:t>
      </w:r>
      <w:r>
        <w:rPr>
          <w:rFonts w:hint="eastAsia"/>
          <w:lang w:val="zh-CN"/>
        </w:rPr>
        <w:t>时同时生成</w:t>
      </w:r>
      <w:r w:rsidR="008B1A0E">
        <w:rPr>
          <w:rFonts w:hint="eastAsia"/>
          <w:lang w:val="zh-CN"/>
        </w:rPr>
        <w:t>订单号</w:t>
      </w:r>
      <w:r>
        <w:rPr>
          <w:rFonts w:hint="eastAsia"/>
          <w:lang w:val="zh-CN"/>
        </w:rPr>
        <w:t>，删除工资表后删除相应的</w:t>
      </w:r>
      <w:r w:rsidR="008B1A0E">
        <w:rPr>
          <w:rFonts w:hint="eastAsia"/>
          <w:lang w:val="zh-CN"/>
        </w:rPr>
        <w:t>订单号</w:t>
      </w:r>
      <w:r>
        <w:rPr>
          <w:rFonts w:hint="eastAsia"/>
          <w:lang w:val="zh-CN"/>
        </w:rPr>
        <w:t>；</w:t>
      </w:r>
    </w:p>
    <w:p w:rsidR="00B8580C" w:rsidRDefault="008B1A0E">
      <w:pPr>
        <w:pStyle w:val="3"/>
        <w:rPr>
          <w:lang w:val="zh-CN"/>
        </w:rPr>
      </w:pPr>
      <w:bookmarkStart w:id="6" w:name="_Toc28106769"/>
      <w:r>
        <w:rPr>
          <w:rFonts w:hint="eastAsia"/>
          <w:lang w:val="zh-CN"/>
        </w:rPr>
        <w:t>订单号</w:t>
      </w:r>
      <w:r w:rsidR="00784815">
        <w:rPr>
          <w:rFonts w:hint="eastAsia"/>
          <w:lang w:val="zh-CN"/>
        </w:rPr>
        <w:t>功能</w:t>
      </w:r>
      <w:bookmarkEnd w:id="6"/>
    </w:p>
    <w:p w:rsidR="00B8580C" w:rsidRDefault="008B1A0E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订单号</w:t>
      </w:r>
      <w:r w:rsidR="00784815">
        <w:rPr>
          <w:rFonts w:hint="eastAsia"/>
        </w:rPr>
        <w:t>不等于</w:t>
      </w:r>
      <w:r w:rsidR="00784815">
        <w:rPr>
          <w:rFonts w:hint="eastAsia"/>
          <w:lang w:val="zh-CN"/>
        </w:rPr>
        <w:t>工资表的I</w:t>
      </w:r>
      <w:r w:rsidR="00784815">
        <w:rPr>
          <w:lang w:val="zh-CN"/>
        </w:rPr>
        <w:t>D</w:t>
      </w:r>
      <w:r w:rsidR="00784815">
        <w:rPr>
          <w:rFonts w:hint="eastAsia"/>
          <w:lang w:val="zh-CN"/>
        </w:rPr>
        <w:t>，</w:t>
      </w:r>
      <w:r w:rsidR="00784815">
        <w:rPr>
          <w:rFonts w:hint="eastAsia"/>
        </w:rPr>
        <w:t>但均</w:t>
      </w:r>
      <w:r w:rsidR="00784815">
        <w:rPr>
          <w:rFonts w:hint="eastAsia"/>
          <w:lang w:val="zh-CN"/>
        </w:rPr>
        <w:t>具备唯一性；</w:t>
      </w:r>
    </w:p>
    <w:p w:rsidR="00B8580C" w:rsidRDefault="00784815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银行获取到</w:t>
      </w:r>
      <w:r w:rsidR="008B1A0E">
        <w:rPr>
          <w:rFonts w:hint="eastAsia"/>
          <w:lang w:val="zh-CN"/>
        </w:rPr>
        <w:t>订单号</w:t>
      </w:r>
      <w:r>
        <w:rPr>
          <w:rFonts w:hint="eastAsia"/>
          <w:lang w:val="zh-CN"/>
        </w:rPr>
        <w:t>后即可通过接口查询到该份工资表信息，作为授权代发工资的必要条件之一，银行以该份工资表为准发放工资；</w:t>
      </w:r>
    </w:p>
    <w:p w:rsidR="00B8580C" w:rsidRDefault="00784815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作为接口调取时使用，第三方平台通过</w:t>
      </w:r>
      <w:r w:rsidR="008B1A0E">
        <w:rPr>
          <w:rFonts w:hint="eastAsia"/>
          <w:lang w:val="zh-CN"/>
        </w:rPr>
        <w:t>订单号</w:t>
      </w:r>
      <w:r>
        <w:rPr>
          <w:rFonts w:hint="eastAsia"/>
          <w:lang w:val="zh-CN"/>
        </w:rPr>
        <w:t>获取工资表详情；</w:t>
      </w:r>
    </w:p>
    <w:p w:rsidR="00B8580C" w:rsidRDefault="00784815">
      <w:pPr>
        <w:pStyle w:val="3"/>
        <w:rPr>
          <w:lang w:val="zh-CN"/>
        </w:rPr>
      </w:pPr>
      <w:bookmarkStart w:id="7" w:name="_Toc28106770"/>
      <w:r>
        <w:rPr>
          <w:rFonts w:hint="eastAsia"/>
          <w:lang w:val="zh-CN"/>
        </w:rPr>
        <w:lastRenderedPageBreak/>
        <w:t>代发接口流程说明</w:t>
      </w:r>
      <w:bookmarkEnd w:id="7"/>
    </w:p>
    <w:p w:rsidR="00B8580C" w:rsidRDefault="008B1A0E">
      <w:pPr>
        <w:rPr>
          <w:lang w:val="zh-CN"/>
        </w:rPr>
      </w:pPr>
      <w:r>
        <w:rPr>
          <w:noProof/>
        </w:rPr>
        <w:drawing>
          <wp:inline distT="0" distB="0" distL="0" distR="0" wp14:anchorId="50881B62" wp14:editId="6FF93C16">
            <wp:extent cx="4904762" cy="5504762"/>
            <wp:effectExtent l="0" t="0" r="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5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4"/>
        </w:numPr>
        <w:ind w:firstLineChars="0"/>
        <w:rPr>
          <w:lang w:val="zh-CN"/>
        </w:rPr>
      </w:pPr>
      <w:r>
        <w:rPr>
          <w:lang w:val="zh-CN"/>
        </w:rPr>
        <w:t>企业通过管理平台制作工资</w:t>
      </w:r>
      <w:r w:rsidR="008B1A0E">
        <w:rPr>
          <w:lang w:val="zh-CN"/>
        </w:rPr>
        <w:t>表</w:t>
      </w:r>
      <w:r>
        <w:rPr>
          <w:lang w:val="zh-CN"/>
        </w:rPr>
        <w:t>，并上报后获取</w:t>
      </w:r>
      <w:r w:rsidR="008B1A0E">
        <w:rPr>
          <w:rFonts w:hint="eastAsia"/>
          <w:lang w:val="zh-CN"/>
        </w:rPr>
        <w:t>订</w:t>
      </w:r>
      <w:r>
        <w:rPr>
          <w:lang w:val="zh-CN"/>
        </w:rPr>
        <w:t>单号；</w:t>
      </w:r>
    </w:p>
    <w:p w:rsidR="00B8580C" w:rsidRDefault="00784815">
      <w:pPr>
        <w:pStyle w:val="aff3"/>
        <w:numPr>
          <w:ilvl w:val="0"/>
          <w:numId w:val="4"/>
        </w:numPr>
        <w:ind w:firstLineChars="0"/>
        <w:rPr>
          <w:lang w:val="zh-CN"/>
        </w:rPr>
      </w:pPr>
      <w:r>
        <w:rPr>
          <w:lang w:val="zh-CN"/>
        </w:rPr>
        <w:t>企业通过银行网点授权发放工资。</w:t>
      </w:r>
    </w:p>
    <w:p w:rsidR="00B8580C" w:rsidRDefault="00784815">
      <w:pPr>
        <w:pStyle w:val="aff3"/>
        <w:numPr>
          <w:ilvl w:val="0"/>
          <w:numId w:val="4"/>
        </w:numPr>
        <w:ind w:firstLineChars="0"/>
        <w:rPr>
          <w:lang w:val="zh-CN"/>
        </w:rPr>
      </w:pPr>
      <w:r>
        <w:rPr>
          <w:lang w:val="zh-CN"/>
        </w:rPr>
        <w:t>银行输入</w:t>
      </w:r>
      <w:r w:rsidR="008B1A0E">
        <w:rPr>
          <w:rFonts w:hint="eastAsia"/>
          <w:lang w:val="zh-CN"/>
        </w:rPr>
        <w:t>订</w:t>
      </w:r>
      <w:r>
        <w:rPr>
          <w:lang w:val="zh-CN"/>
        </w:rPr>
        <w:t>单号后通过标准接口获取管理平台中的工资</w:t>
      </w:r>
      <w:r w:rsidR="008B1A0E">
        <w:rPr>
          <w:lang w:val="zh-CN"/>
        </w:rPr>
        <w:t>表</w:t>
      </w:r>
      <w:r>
        <w:rPr>
          <w:lang w:val="zh-CN"/>
        </w:rPr>
        <w:t>信息完成工资发放，</w:t>
      </w:r>
    </w:p>
    <w:p w:rsidR="00B8580C" w:rsidRDefault="00784815">
      <w:pPr>
        <w:pStyle w:val="aff3"/>
        <w:numPr>
          <w:ilvl w:val="0"/>
          <w:numId w:val="4"/>
        </w:numPr>
        <w:ind w:firstLineChars="0"/>
        <w:rPr>
          <w:lang w:val="zh-CN"/>
        </w:rPr>
      </w:pPr>
      <w:r>
        <w:rPr>
          <w:lang w:val="zh-CN"/>
        </w:rPr>
        <w:t>银行通过标准接口依据</w:t>
      </w:r>
      <w:r w:rsidR="008B1A0E">
        <w:rPr>
          <w:rFonts w:hint="eastAsia"/>
          <w:lang w:val="zh-CN"/>
        </w:rPr>
        <w:t>订</w:t>
      </w:r>
      <w:r>
        <w:rPr>
          <w:lang w:val="zh-CN"/>
        </w:rPr>
        <w:t>单号自动回传代</w:t>
      </w:r>
      <w:proofErr w:type="gramStart"/>
      <w:r>
        <w:rPr>
          <w:lang w:val="zh-CN"/>
        </w:rPr>
        <w:t>发详细数据至</w:t>
      </w:r>
      <w:proofErr w:type="gramEnd"/>
      <w:r>
        <w:rPr>
          <w:lang w:val="zh-CN"/>
        </w:rPr>
        <w:t>管理平台。</w:t>
      </w:r>
    </w:p>
    <w:p w:rsidR="00B8580C" w:rsidRDefault="00784815">
      <w:pPr>
        <w:pStyle w:val="2"/>
        <w:rPr>
          <w:lang w:val="zh-CN"/>
        </w:rPr>
      </w:pPr>
      <w:bookmarkStart w:id="8" w:name="_Toc28106771"/>
      <w:r>
        <w:rPr>
          <w:rFonts w:hint="eastAsia"/>
          <w:lang w:val="zh-CN"/>
        </w:rPr>
        <w:lastRenderedPageBreak/>
        <w:t>和谐劳动用工动态服务平台（即新系统）</w:t>
      </w:r>
      <w:bookmarkEnd w:id="8"/>
    </w:p>
    <w:p w:rsidR="00B8580C" w:rsidRDefault="00784815">
      <w:pPr>
        <w:pStyle w:val="3"/>
        <w:rPr>
          <w:lang w:val="zh-CN"/>
        </w:rPr>
      </w:pPr>
      <w:bookmarkStart w:id="9" w:name="_Toc28106772"/>
      <w:r>
        <w:rPr>
          <w:rFonts w:hint="eastAsia"/>
          <w:lang w:val="zh-CN"/>
        </w:rPr>
        <w:t>企业端</w:t>
      </w:r>
      <w:bookmarkEnd w:id="9"/>
    </w:p>
    <w:p w:rsidR="00B8580C" w:rsidRDefault="00784815">
      <w:pPr>
        <w:pStyle w:val="4"/>
        <w:rPr>
          <w:lang w:val="zh-CN"/>
        </w:rPr>
      </w:pPr>
      <w:r>
        <w:rPr>
          <w:rFonts w:hint="eastAsia"/>
          <w:lang w:val="zh-CN"/>
        </w:rPr>
        <w:t>工资代发（列表）</w:t>
      </w:r>
    </w:p>
    <w:p w:rsidR="00B8580C" w:rsidRDefault="00ED559D">
      <w:pPr>
        <w:rPr>
          <w:lang w:val="zh-CN"/>
        </w:rPr>
      </w:pPr>
      <w:r>
        <w:rPr>
          <w:noProof/>
        </w:rPr>
        <w:drawing>
          <wp:inline distT="0" distB="0" distL="0" distR="0" wp14:anchorId="21B57272" wp14:editId="47590914">
            <wp:extent cx="5943600" cy="39871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8B1A0E">
      <w:pPr>
        <w:rPr>
          <w:lang w:val="zh-CN"/>
        </w:rPr>
      </w:pPr>
      <w:r>
        <w:rPr>
          <w:rFonts w:hint="eastAsia"/>
          <w:lang w:val="zh-CN"/>
        </w:rPr>
        <w:t>订单</w:t>
      </w:r>
      <w:proofErr w:type="gramStart"/>
      <w:r>
        <w:rPr>
          <w:rFonts w:hint="eastAsia"/>
          <w:lang w:val="zh-CN"/>
        </w:rPr>
        <w:t>号</w:t>
      </w:r>
      <w:r w:rsidR="00784815">
        <w:rPr>
          <w:rFonts w:hint="eastAsia"/>
          <w:lang w:val="zh-CN"/>
        </w:rPr>
        <w:t>展示</w:t>
      </w:r>
      <w:proofErr w:type="gramEnd"/>
      <w:r w:rsidR="00784815">
        <w:rPr>
          <w:rFonts w:hint="eastAsia"/>
          <w:lang w:val="zh-CN"/>
        </w:rPr>
        <w:t>在工资表名称后，展示完整的</w:t>
      </w:r>
      <w:r>
        <w:rPr>
          <w:rFonts w:hint="eastAsia"/>
          <w:lang w:val="zh-CN"/>
        </w:rPr>
        <w:t>订单号</w:t>
      </w:r>
      <w:r w:rsidR="00784815">
        <w:rPr>
          <w:rFonts w:hint="eastAsia"/>
          <w:lang w:val="zh-CN"/>
        </w:rPr>
        <w:t>；</w:t>
      </w:r>
    </w:p>
    <w:p w:rsidR="00ED559D" w:rsidRDefault="00ED559D">
      <w:pPr>
        <w:rPr>
          <w:lang w:val="zh-CN"/>
        </w:rPr>
      </w:pPr>
      <w:r>
        <w:rPr>
          <w:rFonts w:hint="eastAsia"/>
          <w:lang w:val="zh-CN"/>
        </w:rPr>
        <w:t>增加提示语：</w:t>
      </w:r>
      <w:r w:rsidRPr="00ED559D">
        <w:rPr>
          <w:lang w:val="zh-CN"/>
        </w:rPr>
        <w:t>tips：如需下载工资表凭证，请前往工资表详情页面下载</w:t>
      </w:r>
    </w:p>
    <w:p w:rsidR="00ED559D" w:rsidRDefault="00ED559D" w:rsidP="00ED559D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工资表详情</w:t>
      </w:r>
    </w:p>
    <w:p w:rsidR="00ED559D" w:rsidRDefault="00ED559D" w:rsidP="00ED559D">
      <w:pPr>
        <w:rPr>
          <w:lang w:val="zh-CN"/>
        </w:rPr>
      </w:pPr>
      <w:r>
        <w:rPr>
          <w:noProof/>
        </w:rPr>
        <w:drawing>
          <wp:inline distT="0" distB="0" distL="0" distR="0" wp14:anchorId="054DE2A0" wp14:editId="4742DE4F">
            <wp:extent cx="5943600" cy="33026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D" w:rsidRDefault="00ED559D" w:rsidP="00ED559D">
      <w:pPr>
        <w:rPr>
          <w:lang w:val="zh-CN"/>
        </w:rPr>
      </w:pPr>
      <w:r>
        <w:rPr>
          <w:rFonts w:hint="eastAsia"/>
          <w:lang w:val="zh-CN"/>
        </w:rPr>
        <w:t>新增功能按钮：下载工资表凭证，点击即下载工资表凭证文件，文件格式为jpg格式，范例形式如下：</w:t>
      </w:r>
    </w:p>
    <w:p w:rsidR="00ED559D" w:rsidRDefault="00ED559D" w:rsidP="00ED559D">
      <w:pPr>
        <w:rPr>
          <w:lang w:val="zh-CN"/>
        </w:rPr>
      </w:pPr>
      <w:r>
        <w:rPr>
          <w:noProof/>
        </w:rPr>
        <w:drawing>
          <wp:inline distT="0" distB="0" distL="0" distR="0" wp14:anchorId="13AAF01D" wp14:editId="5D8E693A">
            <wp:extent cx="4628571" cy="236190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59D" w:rsidRDefault="00ED559D" w:rsidP="00ED559D">
      <w:pPr>
        <w:rPr>
          <w:lang w:val="zh-CN"/>
        </w:rPr>
      </w:pPr>
      <w:r>
        <w:rPr>
          <w:rFonts w:hint="eastAsia"/>
          <w:lang w:val="zh-CN"/>
        </w:rPr>
        <w:t>展示工资表标题、订单号（1</w:t>
      </w:r>
      <w:r>
        <w:rPr>
          <w:lang w:val="zh-CN"/>
        </w:rPr>
        <w:t>2</w:t>
      </w:r>
      <w:r>
        <w:rPr>
          <w:rFonts w:hint="eastAsia"/>
          <w:lang w:val="zh-CN"/>
        </w:rPr>
        <w:t>位）、工资表I</w:t>
      </w:r>
      <w:r>
        <w:rPr>
          <w:lang w:val="zh-CN"/>
        </w:rPr>
        <w:t>D</w:t>
      </w:r>
      <w:r>
        <w:rPr>
          <w:rFonts w:hint="eastAsia"/>
          <w:lang w:val="zh-CN"/>
        </w:rPr>
        <w:t>生成的</w:t>
      </w:r>
      <w:proofErr w:type="gramStart"/>
      <w:r>
        <w:rPr>
          <w:rFonts w:hint="eastAsia"/>
          <w:lang w:val="zh-CN"/>
        </w:rPr>
        <w:t>二维码以及</w:t>
      </w:r>
      <w:proofErr w:type="gramEnd"/>
      <w:r>
        <w:rPr>
          <w:rFonts w:hint="eastAsia"/>
          <w:lang w:val="zh-CN"/>
        </w:rPr>
        <w:t>条码；</w:t>
      </w:r>
    </w:p>
    <w:p w:rsidR="00ED559D" w:rsidRPr="00ED559D" w:rsidRDefault="00ED559D" w:rsidP="00ED559D">
      <w:pPr>
        <w:rPr>
          <w:lang w:val="zh-CN"/>
        </w:rPr>
      </w:pPr>
    </w:p>
    <w:p w:rsidR="00B8580C" w:rsidRDefault="00784815">
      <w:pPr>
        <w:pStyle w:val="4"/>
        <w:rPr>
          <w:lang w:val="zh-CN"/>
        </w:rPr>
      </w:pPr>
      <w:r>
        <w:rPr>
          <w:rFonts w:hint="eastAsia"/>
          <w:lang w:val="zh-CN"/>
        </w:rPr>
        <w:lastRenderedPageBreak/>
        <w:t>线下授权</w:t>
      </w:r>
    </w:p>
    <w:p w:rsidR="00B8580C" w:rsidRDefault="00ED559D">
      <w:pPr>
        <w:rPr>
          <w:lang w:val="zh-CN"/>
        </w:rPr>
      </w:pPr>
      <w:r>
        <w:rPr>
          <w:noProof/>
        </w:rPr>
        <w:drawing>
          <wp:inline distT="0" distB="0" distL="0" distR="0" wp14:anchorId="1312A341" wp14:editId="2F422287">
            <wp:extent cx="5943600" cy="398716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Pr="00ED577D" w:rsidRDefault="00784815" w:rsidP="00ED577D">
      <w:pPr>
        <w:pStyle w:val="aff3"/>
        <w:numPr>
          <w:ilvl w:val="0"/>
          <w:numId w:val="27"/>
        </w:numPr>
        <w:ind w:firstLineChars="0"/>
        <w:rPr>
          <w:lang w:val="zh-CN"/>
        </w:rPr>
      </w:pPr>
      <w:r w:rsidRPr="00ED577D">
        <w:rPr>
          <w:rFonts w:hint="eastAsia"/>
          <w:lang w:val="zh-CN"/>
        </w:rPr>
        <w:t>上报后的授权页面文案修改如上图所示，格式如下：</w:t>
      </w:r>
    </w:p>
    <w:p w:rsidR="00B8580C" w:rsidRDefault="00784815">
      <w:pPr>
        <w:jc w:val="center"/>
        <w:rPr>
          <w:lang w:val="zh-CN"/>
        </w:rPr>
      </w:pPr>
      <w:r>
        <w:rPr>
          <w:rFonts w:hint="eastAsia"/>
          <w:lang w:val="zh-CN"/>
        </w:rPr>
        <w:t>工资表已上报</w:t>
      </w:r>
    </w:p>
    <w:p w:rsidR="00B8580C" w:rsidRDefault="00784815">
      <w:pPr>
        <w:jc w:val="center"/>
        <w:rPr>
          <w:lang w:val="zh-CN"/>
        </w:rPr>
      </w:pPr>
      <w:r>
        <w:rPr>
          <w:rFonts w:hint="eastAsia"/>
          <w:lang w:val="zh-CN"/>
        </w:rPr>
        <w:t>工资表应发总人数为xx（工资表应发工资＞0的人数）</w:t>
      </w:r>
      <w:r>
        <w:rPr>
          <w:lang w:val="zh-CN"/>
        </w:rPr>
        <w:t>人，工资表应发工资总额为</w:t>
      </w:r>
      <w:r>
        <w:rPr>
          <w:rFonts w:hint="eastAsia"/>
          <w:lang w:val="zh-CN"/>
        </w:rPr>
        <w:t>xx（工资表应发工资之和）</w:t>
      </w:r>
      <w:r>
        <w:rPr>
          <w:lang w:val="zh-CN"/>
        </w:rPr>
        <w:t>元</w:t>
      </w:r>
    </w:p>
    <w:p w:rsidR="00ED559D" w:rsidRDefault="00ED559D">
      <w:pPr>
        <w:jc w:val="center"/>
        <w:rPr>
          <w:lang w:val="zh-CN"/>
        </w:rPr>
      </w:pPr>
      <w:r w:rsidRPr="00ED559D">
        <w:rPr>
          <w:rFonts w:hint="eastAsia"/>
          <w:lang w:val="zh-CN"/>
        </w:rPr>
        <w:t>请携带面额为</w:t>
      </w:r>
      <w:r>
        <w:rPr>
          <w:rFonts w:hint="eastAsia"/>
          <w:lang w:val="zh-CN"/>
        </w:rPr>
        <w:t>xx（工资表应发工资之和）</w:t>
      </w:r>
      <w:r w:rsidRPr="00ED559D">
        <w:rPr>
          <w:lang w:val="zh-CN"/>
        </w:rPr>
        <w:t>的支票以及工资表凭证前往银行提供工资表</w:t>
      </w:r>
      <w:proofErr w:type="gramStart"/>
      <w:r w:rsidRPr="00ED559D">
        <w:rPr>
          <w:lang w:val="zh-CN"/>
        </w:rPr>
        <w:t>批次号</w:t>
      </w:r>
      <w:proofErr w:type="gramEnd"/>
      <w:r w:rsidRPr="00ED559D">
        <w:rPr>
          <w:lang w:val="zh-CN"/>
        </w:rPr>
        <w:t>授权银行发放工资。</w:t>
      </w:r>
    </w:p>
    <w:p w:rsidR="00ED559D" w:rsidRDefault="00ED559D">
      <w:pPr>
        <w:jc w:val="center"/>
        <w:rPr>
          <w:lang w:val="zh-CN"/>
        </w:rPr>
      </w:pPr>
      <w:r w:rsidRPr="00ED559D">
        <w:rPr>
          <w:rFonts w:hint="eastAsia"/>
          <w:lang w:val="zh-CN"/>
        </w:rPr>
        <w:t>（如后续需下载工资表凭证，请前往工资表详情页面下载）</w:t>
      </w:r>
    </w:p>
    <w:p w:rsidR="00ED577D" w:rsidRPr="00ED577D" w:rsidRDefault="00ED577D" w:rsidP="00ED577D">
      <w:pPr>
        <w:pStyle w:val="aff3"/>
        <w:numPr>
          <w:ilvl w:val="0"/>
          <w:numId w:val="27"/>
        </w:numPr>
        <w:ind w:firstLineChars="0"/>
        <w:rPr>
          <w:lang w:val="zh-CN"/>
        </w:rPr>
      </w:pPr>
      <w:r w:rsidRPr="00ED577D">
        <w:rPr>
          <w:rFonts w:hint="eastAsia"/>
          <w:lang w:val="zh-CN"/>
        </w:rPr>
        <w:t>点击下载工资表凭证即可下载格式为jpg的凭证文件。</w:t>
      </w:r>
    </w:p>
    <w:p w:rsidR="00B8580C" w:rsidRDefault="00784815">
      <w:pPr>
        <w:pStyle w:val="2"/>
        <w:rPr>
          <w:lang w:val="zh-CN"/>
        </w:rPr>
      </w:pPr>
      <w:bookmarkStart w:id="10" w:name="_Toc28106773"/>
      <w:r>
        <w:rPr>
          <w:rFonts w:hint="eastAsia"/>
          <w:lang w:val="zh-CN"/>
        </w:rPr>
        <w:lastRenderedPageBreak/>
        <w:t>和谐用工管理平台（即现有系统）</w:t>
      </w:r>
      <w:bookmarkEnd w:id="10"/>
    </w:p>
    <w:p w:rsidR="00B8580C" w:rsidRDefault="00784815">
      <w:pPr>
        <w:pStyle w:val="3"/>
        <w:rPr>
          <w:lang w:val="zh-CN"/>
        </w:rPr>
      </w:pPr>
      <w:bookmarkStart w:id="11" w:name="_Toc28106774"/>
      <w:r>
        <w:rPr>
          <w:rFonts w:hint="eastAsia"/>
          <w:lang w:val="zh-CN"/>
        </w:rPr>
        <w:t>企业端</w:t>
      </w:r>
      <w:bookmarkEnd w:id="11"/>
    </w:p>
    <w:p w:rsidR="00B8580C" w:rsidRDefault="00784815">
      <w:pPr>
        <w:pStyle w:val="4"/>
        <w:rPr>
          <w:lang w:val="zh-CN"/>
        </w:rPr>
      </w:pPr>
      <w:r>
        <w:rPr>
          <w:rFonts w:hint="eastAsia"/>
          <w:lang w:val="zh-CN"/>
        </w:rPr>
        <w:t>工资单管理</w:t>
      </w:r>
    </w:p>
    <w:p w:rsidR="00B8580C" w:rsidRDefault="00ED577D">
      <w:pPr>
        <w:rPr>
          <w:lang w:val="zh-CN"/>
        </w:rPr>
      </w:pPr>
      <w:r>
        <w:rPr>
          <w:noProof/>
        </w:rPr>
        <w:drawing>
          <wp:inline distT="0" distB="0" distL="0" distR="0" wp14:anchorId="319B699D" wp14:editId="26B582C1">
            <wp:extent cx="5943600" cy="29222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8B1A0E">
      <w:pPr>
        <w:rPr>
          <w:lang w:val="zh-CN"/>
        </w:rPr>
      </w:pPr>
      <w:r>
        <w:rPr>
          <w:rFonts w:hint="eastAsia"/>
          <w:lang w:val="zh-CN"/>
        </w:rPr>
        <w:t>订单</w:t>
      </w:r>
      <w:proofErr w:type="gramStart"/>
      <w:r>
        <w:rPr>
          <w:rFonts w:hint="eastAsia"/>
          <w:lang w:val="zh-CN"/>
        </w:rPr>
        <w:t>号</w:t>
      </w:r>
      <w:r w:rsidR="00784815">
        <w:rPr>
          <w:rFonts w:hint="eastAsia"/>
          <w:lang w:val="zh-CN"/>
        </w:rPr>
        <w:t>展示</w:t>
      </w:r>
      <w:proofErr w:type="gramEnd"/>
      <w:r w:rsidR="00784815">
        <w:rPr>
          <w:rFonts w:hint="eastAsia"/>
          <w:lang w:val="zh-CN"/>
        </w:rPr>
        <w:t>在工资表名称后，展示完整的</w:t>
      </w:r>
      <w:r>
        <w:rPr>
          <w:rFonts w:hint="eastAsia"/>
          <w:lang w:val="zh-CN"/>
        </w:rPr>
        <w:t>订单号</w:t>
      </w:r>
      <w:r w:rsidR="00784815">
        <w:rPr>
          <w:rFonts w:hint="eastAsia"/>
          <w:lang w:val="zh-CN"/>
        </w:rPr>
        <w:t>；</w:t>
      </w:r>
    </w:p>
    <w:p w:rsidR="00B8580C" w:rsidRDefault="00784815">
      <w:pPr>
        <w:pStyle w:val="4"/>
        <w:rPr>
          <w:lang w:val="zh-CN"/>
        </w:rPr>
      </w:pPr>
      <w:r>
        <w:rPr>
          <w:rFonts w:hint="eastAsia"/>
          <w:lang w:val="zh-CN"/>
        </w:rPr>
        <w:t>上报工资表</w:t>
      </w:r>
    </w:p>
    <w:p w:rsidR="00B8580C" w:rsidRDefault="00784815">
      <w:pPr>
        <w:rPr>
          <w:lang w:val="zh-CN"/>
        </w:rPr>
      </w:pPr>
      <w:r>
        <w:rPr>
          <w:rFonts w:hint="eastAsia"/>
          <w:lang w:val="zh-CN"/>
        </w:rPr>
        <w:t>上报工资表步骤新增在线代发模块，如图所示：</w:t>
      </w:r>
    </w:p>
    <w:p w:rsidR="00B8580C" w:rsidRDefault="00784815">
      <w:pPr>
        <w:rPr>
          <w:lang w:val="zh-CN"/>
        </w:rPr>
      </w:pPr>
      <w:r>
        <w:rPr>
          <w:noProof/>
        </w:rPr>
        <w:drawing>
          <wp:inline distT="0" distB="0" distL="0" distR="0">
            <wp:extent cx="5943600" cy="2931795"/>
            <wp:effectExtent l="0" t="0" r="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rPr>
          <w:lang w:val="zh-CN"/>
        </w:rPr>
      </w:pPr>
      <w:r>
        <w:rPr>
          <w:rFonts w:hint="eastAsia"/>
          <w:lang w:val="zh-CN"/>
        </w:rPr>
        <w:lastRenderedPageBreak/>
        <w:t>点击上报</w:t>
      </w:r>
      <w:proofErr w:type="gramStart"/>
      <w:r>
        <w:rPr>
          <w:rFonts w:hint="eastAsia"/>
          <w:lang w:val="zh-CN"/>
        </w:rPr>
        <w:t>工资表弹窗如图</w:t>
      </w:r>
      <w:proofErr w:type="gramEnd"/>
      <w:r>
        <w:rPr>
          <w:rFonts w:hint="eastAsia"/>
          <w:lang w:val="zh-CN"/>
        </w:rPr>
        <w:t>所示：</w:t>
      </w:r>
    </w:p>
    <w:p w:rsidR="00B8580C" w:rsidRDefault="00784815">
      <w:pPr>
        <w:rPr>
          <w:lang w:val="zh-CN"/>
        </w:rPr>
      </w:pPr>
      <w:r>
        <w:rPr>
          <w:noProof/>
        </w:rPr>
        <w:drawing>
          <wp:inline distT="0" distB="0" distL="0" distR="0">
            <wp:extent cx="4323715" cy="23139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rPr>
          <w:lang w:val="zh-CN"/>
        </w:rPr>
      </w:pPr>
      <w:r>
        <w:rPr>
          <w:rFonts w:hint="eastAsia"/>
          <w:lang w:val="zh-CN"/>
        </w:rPr>
        <w:t>点击确定上报后跳转至支付工资页面；</w:t>
      </w:r>
    </w:p>
    <w:p w:rsidR="00B8580C" w:rsidRDefault="00784815">
      <w:pPr>
        <w:pStyle w:val="4"/>
        <w:rPr>
          <w:lang w:val="zh-CN"/>
        </w:rPr>
      </w:pPr>
      <w:r>
        <w:rPr>
          <w:rFonts w:hint="eastAsia"/>
          <w:lang w:val="zh-CN"/>
        </w:rPr>
        <w:t>支付工资</w:t>
      </w:r>
    </w:p>
    <w:p w:rsidR="00B8580C" w:rsidRDefault="00784815">
      <w:r>
        <w:rPr>
          <w:rFonts w:hint="eastAsia"/>
        </w:rPr>
        <w:t>按照原型展示即可；</w:t>
      </w:r>
    </w:p>
    <w:p w:rsidR="00B8580C" w:rsidRDefault="00ED577D">
      <w:pPr>
        <w:rPr>
          <w:lang w:val="zh-CN"/>
        </w:rPr>
      </w:pPr>
      <w:r>
        <w:rPr>
          <w:noProof/>
        </w:rPr>
        <w:drawing>
          <wp:inline distT="0" distB="0" distL="0" distR="0" wp14:anchorId="41A919F9" wp14:editId="75844C0C">
            <wp:extent cx="5943600" cy="2931795"/>
            <wp:effectExtent l="0" t="0" r="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7D" w:rsidRPr="00ED577D" w:rsidRDefault="00ED577D" w:rsidP="00ED577D">
      <w:pPr>
        <w:pStyle w:val="aff3"/>
        <w:numPr>
          <w:ilvl w:val="0"/>
          <w:numId w:val="28"/>
        </w:numPr>
        <w:ind w:firstLineChars="0"/>
        <w:rPr>
          <w:lang w:val="zh-CN"/>
        </w:rPr>
      </w:pPr>
      <w:r w:rsidRPr="00ED577D">
        <w:rPr>
          <w:rFonts w:hint="eastAsia"/>
          <w:lang w:val="zh-CN"/>
        </w:rPr>
        <w:t>上报后的授权页面文案修改如上图所示，格式如下：</w:t>
      </w:r>
    </w:p>
    <w:p w:rsidR="00ED577D" w:rsidRDefault="00ED577D" w:rsidP="00ED577D">
      <w:pPr>
        <w:jc w:val="center"/>
        <w:rPr>
          <w:lang w:val="zh-CN"/>
        </w:rPr>
      </w:pPr>
      <w:r>
        <w:rPr>
          <w:rFonts w:hint="eastAsia"/>
          <w:lang w:val="zh-CN"/>
        </w:rPr>
        <w:t>工资表已上报</w:t>
      </w:r>
    </w:p>
    <w:p w:rsidR="00ED577D" w:rsidRDefault="00ED577D" w:rsidP="00ED577D">
      <w:pPr>
        <w:jc w:val="center"/>
        <w:rPr>
          <w:lang w:val="zh-CN"/>
        </w:rPr>
      </w:pPr>
      <w:r>
        <w:rPr>
          <w:rFonts w:hint="eastAsia"/>
          <w:lang w:val="zh-CN"/>
        </w:rPr>
        <w:t>工资表应发总人数为xx（工资表应发工资＞0的人数）</w:t>
      </w:r>
      <w:r>
        <w:rPr>
          <w:lang w:val="zh-CN"/>
        </w:rPr>
        <w:t>人，工资表应发工资总额为</w:t>
      </w:r>
      <w:r>
        <w:rPr>
          <w:rFonts w:hint="eastAsia"/>
          <w:lang w:val="zh-CN"/>
        </w:rPr>
        <w:t>xx（工资表应发工资之和）</w:t>
      </w:r>
      <w:r>
        <w:rPr>
          <w:lang w:val="zh-CN"/>
        </w:rPr>
        <w:t>元</w:t>
      </w:r>
    </w:p>
    <w:p w:rsidR="00ED577D" w:rsidRDefault="00ED577D" w:rsidP="00ED577D">
      <w:pPr>
        <w:jc w:val="center"/>
        <w:rPr>
          <w:lang w:val="zh-CN"/>
        </w:rPr>
      </w:pPr>
      <w:r w:rsidRPr="00ED559D">
        <w:rPr>
          <w:rFonts w:hint="eastAsia"/>
          <w:lang w:val="zh-CN"/>
        </w:rPr>
        <w:t>请携带面额为</w:t>
      </w:r>
      <w:r>
        <w:rPr>
          <w:rFonts w:hint="eastAsia"/>
          <w:lang w:val="zh-CN"/>
        </w:rPr>
        <w:t>xx（工资表应发工资之和）</w:t>
      </w:r>
      <w:r w:rsidRPr="00ED559D">
        <w:rPr>
          <w:lang w:val="zh-CN"/>
        </w:rPr>
        <w:t>的支票以及工资表凭证前往银行提供工资表</w:t>
      </w:r>
      <w:proofErr w:type="gramStart"/>
      <w:r w:rsidRPr="00ED559D">
        <w:rPr>
          <w:lang w:val="zh-CN"/>
        </w:rPr>
        <w:t>批次号</w:t>
      </w:r>
      <w:proofErr w:type="gramEnd"/>
      <w:r w:rsidRPr="00ED559D">
        <w:rPr>
          <w:lang w:val="zh-CN"/>
        </w:rPr>
        <w:t>授权银行发放工资。</w:t>
      </w:r>
    </w:p>
    <w:p w:rsidR="00ED577D" w:rsidRDefault="00ED577D" w:rsidP="00ED577D">
      <w:pPr>
        <w:jc w:val="center"/>
        <w:rPr>
          <w:lang w:val="zh-CN"/>
        </w:rPr>
      </w:pPr>
      <w:r w:rsidRPr="00ED559D">
        <w:rPr>
          <w:rFonts w:hint="eastAsia"/>
          <w:lang w:val="zh-CN"/>
        </w:rPr>
        <w:lastRenderedPageBreak/>
        <w:t>（如后续需下载工资表凭证，请前往工资表详情页面下载）</w:t>
      </w:r>
    </w:p>
    <w:p w:rsidR="00ED577D" w:rsidRPr="00ED577D" w:rsidRDefault="00ED577D" w:rsidP="00ED577D">
      <w:pPr>
        <w:pStyle w:val="aff3"/>
        <w:numPr>
          <w:ilvl w:val="0"/>
          <w:numId w:val="28"/>
        </w:numPr>
        <w:ind w:firstLineChars="0"/>
        <w:rPr>
          <w:lang w:val="zh-CN"/>
        </w:rPr>
      </w:pPr>
      <w:r w:rsidRPr="00ED577D">
        <w:rPr>
          <w:rFonts w:hint="eastAsia"/>
          <w:lang w:val="zh-CN"/>
        </w:rPr>
        <w:t>点击下载工资表凭证即可下载格式为jpg的凭证文件。</w:t>
      </w:r>
    </w:p>
    <w:p w:rsidR="00ED577D" w:rsidRDefault="00ED577D" w:rsidP="00ED577D">
      <w:pPr>
        <w:pStyle w:val="4"/>
        <w:rPr>
          <w:lang w:val="zh-CN"/>
        </w:rPr>
      </w:pPr>
      <w:r>
        <w:rPr>
          <w:rFonts w:hint="eastAsia"/>
          <w:lang w:val="zh-CN"/>
        </w:rPr>
        <w:t>工资表详情</w:t>
      </w:r>
    </w:p>
    <w:p w:rsidR="00ED577D" w:rsidRDefault="00ED577D" w:rsidP="00ED577D">
      <w:pPr>
        <w:rPr>
          <w:lang w:val="zh-CN"/>
        </w:rPr>
      </w:pPr>
      <w:r>
        <w:rPr>
          <w:noProof/>
        </w:rPr>
        <w:drawing>
          <wp:inline distT="0" distB="0" distL="0" distR="0" wp14:anchorId="048F73B0" wp14:editId="0A34155A">
            <wp:extent cx="5943600" cy="3291205"/>
            <wp:effectExtent l="0" t="0" r="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7D" w:rsidRDefault="00ED577D" w:rsidP="00ED577D">
      <w:pPr>
        <w:rPr>
          <w:lang w:val="zh-CN"/>
        </w:rPr>
      </w:pPr>
      <w:r>
        <w:rPr>
          <w:rFonts w:hint="eastAsia"/>
          <w:lang w:val="zh-CN"/>
        </w:rPr>
        <w:t>新增功能按钮：下载工资表凭证，点击即下载工资表凭证文件，文件格式为jpg格式，范例形式如下：</w:t>
      </w:r>
    </w:p>
    <w:p w:rsidR="00ED577D" w:rsidRDefault="00ED577D" w:rsidP="00ED577D">
      <w:pPr>
        <w:rPr>
          <w:lang w:val="zh-CN"/>
        </w:rPr>
      </w:pPr>
      <w:r>
        <w:rPr>
          <w:noProof/>
        </w:rPr>
        <w:drawing>
          <wp:inline distT="0" distB="0" distL="0" distR="0" wp14:anchorId="7E068AAF" wp14:editId="5C035EEC">
            <wp:extent cx="4628571" cy="23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77D" w:rsidRDefault="00ED577D" w:rsidP="00ED577D">
      <w:pPr>
        <w:rPr>
          <w:lang w:val="zh-CN"/>
        </w:rPr>
      </w:pPr>
      <w:r>
        <w:rPr>
          <w:rFonts w:hint="eastAsia"/>
          <w:lang w:val="zh-CN"/>
        </w:rPr>
        <w:t>展示工资表标题、订单号（1</w:t>
      </w:r>
      <w:r>
        <w:rPr>
          <w:lang w:val="zh-CN"/>
        </w:rPr>
        <w:t>2</w:t>
      </w:r>
      <w:r>
        <w:rPr>
          <w:rFonts w:hint="eastAsia"/>
          <w:lang w:val="zh-CN"/>
        </w:rPr>
        <w:t>位）、工资表I</w:t>
      </w:r>
      <w:r>
        <w:rPr>
          <w:lang w:val="zh-CN"/>
        </w:rPr>
        <w:t>D</w:t>
      </w:r>
      <w:r>
        <w:rPr>
          <w:rFonts w:hint="eastAsia"/>
          <w:lang w:val="zh-CN"/>
        </w:rPr>
        <w:t>生成的</w:t>
      </w:r>
      <w:proofErr w:type="gramStart"/>
      <w:r>
        <w:rPr>
          <w:rFonts w:hint="eastAsia"/>
          <w:lang w:val="zh-CN"/>
        </w:rPr>
        <w:t>二维码以及</w:t>
      </w:r>
      <w:proofErr w:type="gramEnd"/>
      <w:r>
        <w:rPr>
          <w:rFonts w:hint="eastAsia"/>
          <w:lang w:val="zh-CN"/>
        </w:rPr>
        <w:t>条码；</w:t>
      </w:r>
    </w:p>
    <w:p w:rsidR="00ED577D" w:rsidRPr="00ED577D" w:rsidRDefault="00ED577D" w:rsidP="00ED577D">
      <w:pPr>
        <w:rPr>
          <w:lang w:val="zh-CN"/>
        </w:rPr>
      </w:pPr>
    </w:p>
    <w:p w:rsidR="00B8580C" w:rsidRDefault="00784815">
      <w:pPr>
        <w:pStyle w:val="2"/>
        <w:rPr>
          <w:lang w:val="zh-CN"/>
        </w:rPr>
      </w:pPr>
      <w:bookmarkStart w:id="12" w:name="_Toc28106775"/>
      <w:r>
        <w:rPr>
          <w:rFonts w:hint="eastAsia"/>
          <w:lang w:val="zh-CN"/>
        </w:rPr>
        <w:lastRenderedPageBreak/>
        <w:t>监察端（新系统及现有系统均适用）</w:t>
      </w:r>
      <w:bookmarkEnd w:id="12"/>
    </w:p>
    <w:p w:rsidR="00B8580C" w:rsidRDefault="00784815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业务逻辑</w:t>
      </w:r>
    </w:p>
    <w:p w:rsidR="00B8580C" w:rsidRDefault="00784815">
      <w:pPr>
        <w:rPr>
          <w:lang w:val="zh-CN"/>
        </w:rPr>
      </w:pPr>
      <w:r>
        <w:rPr>
          <w:rFonts w:hint="eastAsia"/>
          <w:lang w:val="zh-CN"/>
        </w:rPr>
        <w:t>在线代发权限由市州级监察来配置，其他下级区域没有权限配置，功能部署在监察端；</w:t>
      </w:r>
    </w:p>
    <w:p w:rsidR="00B8580C" w:rsidRDefault="00784815">
      <w:pPr>
        <w:rPr>
          <w:lang w:val="zh-CN"/>
        </w:rPr>
      </w:pPr>
      <w:r>
        <w:rPr>
          <w:rFonts w:hint="eastAsia"/>
          <w:lang w:val="zh-CN"/>
        </w:rPr>
        <w:t>能使用在线代发的项目和不能使用在线代发的项目在【工资表列表页】【在线代发各流程页面】上，关于【操作手册】【页面提示文案】上有所不同；</w:t>
      </w:r>
    </w:p>
    <w:p w:rsidR="00B8580C" w:rsidRDefault="00784815">
      <w:pPr>
        <w:rPr>
          <w:color w:val="000000" w:themeColor="text1"/>
        </w:rPr>
      </w:pPr>
      <w:r>
        <w:rPr>
          <w:rFonts w:hint="eastAsia"/>
          <w:color w:val="00B0F0"/>
          <w:lang w:val="zh-CN"/>
        </w:rPr>
        <w:t>原型设计：</w:t>
      </w:r>
      <w:r>
        <w:rPr>
          <w:rFonts w:hint="eastAsia"/>
          <w:color w:val="000000" w:themeColor="text1"/>
          <w:lang w:val="zh-CN"/>
        </w:rPr>
        <w:t>尚未配置在线代发权限</w:t>
      </w:r>
    </w:p>
    <w:p w:rsidR="00B8580C" w:rsidRDefault="0087225B">
      <w:r>
        <w:rPr>
          <w:noProof/>
        </w:rPr>
        <w:drawing>
          <wp:inline distT="0" distB="0" distL="0" distR="0" wp14:anchorId="1D5C04E5" wp14:editId="3FAAEB83">
            <wp:extent cx="5943600" cy="2679700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交互设计：</w:t>
      </w:r>
    </w:p>
    <w:p w:rsidR="00B8580C" w:rsidRDefault="00784815">
      <w:pPr>
        <w:pStyle w:val="aff3"/>
        <w:numPr>
          <w:ilvl w:val="0"/>
          <w:numId w:val="5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初始默认所有银行未勾选，即所有项目都没有在线代发的权限</w:t>
      </w:r>
    </w:p>
    <w:p w:rsidR="00B8580C" w:rsidRDefault="00784815">
      <w:pPr>
        <w:pStyle w:val="aff3"/>
        <w:numPr>
          <w:ilvl w:val="0"/>
          <w:numId w:val="5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点击编辑权限配置，页面进入编辑状态</w:t>
      </w:r>
    </w:p>
    <w:p w:rsidR="00B8580C" w:rsidRDefault="00784815">
      <w:pPr>
        <w:rPr>
          <w:color w:val="000000" w:themeColor="text1"/>
        </w:rPr>
      </w:pPr>
      <w:r>
        <w:rPr>
          <w:rFonts w:hint="eastAsia"/>
          <w:color w:val="00B0F0"/>
          <w:lang w:val="zh-CN"/>
        </w:rPr>
        <w:t>原型设计：</w:t>
      </w:r>
      <w:r>
        <w:rPr>
          <w:rFonts w:hint="eastAsia"/>
          <w:color w:val="000000" w:themeColor="text1"/>
          <w:lang w:val="zh-CN"/>
        </w:rPr>
        <w:t>权限编辑状态</w:t>
      </w:r>
    </w:p>
    <w:p w:rsidR="00B8580C" w:rsidRDefault="0087225B">
      <w:r>
        <w:rPr>
          <w:noProof/>
        </w:rPr>
        <w:lastRenderedPageBreak/>
        <w:drawing>
          <wp:inline distT="0" distB="0" distL="0" distR="0" wp14:anchorId="3B731A91" wp14:editId="5DB64106">
            <wp:extent cx="5943600" cy="26797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6"/>
        </w:numPr>
        <w:ind w:firstLineChars="0"/>
      </w:pPr>
      <w:r>
        <w:rPr>
          <w:rFonts w:hint="eastAsia"/>
        </w:rPr>
        <w:t>展示字典表中该区域合作的所有银行，如上图所示；</w:t>
      </w:r>
    </w:p>
    <w:p w:rsidR="00B8580C" w:rsidRDefault="00784815">
      <w:pPr>
        <w:pStyle w:val="aff3"/>
        <w:numPr>
          <w:ilvl w:val="0"/>
          <w:numId w:val="6"/>
        </w:numPr>
        <w:ind w:firstLineChars="0"/>
      </w:pPr>
      <w:r>
        <w:rPr>
          <w:rFonts w:hint="eastAsia"/>
        </w:rPr>
        <w:t>支持多选，再次点击则取消勾选；</w:t>
      </w:r>
    </w:p>
    <w:p w:rsidR="00B8580C" w:rsidRDefault="00784815">
      <w:pPr>
        <w:pStyle w:val="aff3"/>
        <w:numPr>
          <w:ilvl w:val="0"/>
          <w:numId w:val="6"/>
        </w:numPr>
        <w:ind w:firstLineChars="0"/>
      </w:pPr>
      <w:r>
        <w:rPr>
          <w:rFonts w:hint="eastAsia"/>
        </w:rPr>
        <w:t>保存后页面变为</w:t>
      </w:r>
      <w:r>
        <w:rPr>
          <w:rFonts w:hint="eastAsia"/>
          <w:color w:val="000000" w:themeColor="text1"/>
          <w:lang w:val="zh-CN"/>
        </w:rPr>
        <w:t>在线代发权限非编辑状态且提示保存成功，保存成功后</w:t>
      </w:r>
      <w:r w:rsidR="0087225B">
        <w:rPr>
          <w:rFonts w:hint="eastAsia"/>
          <w:color w:val="000000" w:themeColor="text1"/>
          <w:lang w:val="zh-CN"/>
        </w:rPr>
        <w:t>即时生效，</w:t>
      </w:r>
      <w:proofErr w:type="gramStart"/>
      <w:r>
        <w:rPr>
          <w:rFonts w:hint="eastAsia"/>
          <w:color w:val="000000" w:themeColor="text1"/>
          <w:lang w:val="zh-CN"/>
        </w:rPr>
        <w:t>已勾选的</w:t>
      </w:r>
      <w:proofErr w:type="gramEnd"/>
      <w:r>
        <w:rPr>
          <w:rFonts w:hint="eastAsia"/>
          <w:color w:val="000000" w:themeColor="text1"/>
          <w:lang w:val="zh-CN"/>
        </w:rPr>
        <w:t>银行开设专户的项目即可使用在线代发功能，在取消或</w:t>
      </w:r>
      <w:proofErr w:type="gramStart"/>
      <w:r>
        <w:rPr>
          <w:rFonts w:hint="eastAsia"/>
          <w:color w:val="000000" w:themeColor="text1"/>
          <w:lang w:val="zh-CN"/>
        </w:rPr>
        <w:t>未被勾选的</w:t>
      </w:r>
      <w:proofErr w:type="gramEnd"/>
      <w:r>
        <w:rPr>
          <w:rFonts w:hint="eastAsia"/>
          <w:color w:val="000000" w:themeColor="text1"/>
          <w:lang w:val="zh-CN"/>
        </w:rPr>
        <w:t>银行开设专户的项目则无法使用在线代发功能，代发方式隐藏在线代发功能</w:t>
      </w:r>
      <w:r>
        <w:rPr>
          <w:rFonts w:hint="eastAsia"/>
        </w:rPr>
        <w:t>；</w:t>
      </w:r>
    </w:p>
    <w:p w:rsidR="00B8580C" w:rsidRDefault="00784815">
      <w:pPr>
        <w:rPr>
          <w:color w:val="000000" w:themeColor="text1"/>
        </w:rPr>
      </w:pPr>
      <w:r>
        <w:rPr>
          <w:rFonts w:hint="eastAsia"/>
          <w:color w:val="00B0F0"/>
          <w:lang w:val="zh-CN"/>
        </w:rPr>
        <w:t>原型设计：</w:t>
      </w:r>
      <w:r>
        <w:rPr>
          <w:rFonts w:hint="eastAsia"/>
          <w:color w:val="000000" w:themeColor="text1"/>
          <w:lang w:val="zh-CN"/>
        </w:rPr>
        <w:t>在线代发权限非编辑状态</w:t>
      </w:r>
    </w:p>
    <w:p w:rsidR="00B8580C" w:rsidRDefault="0087225B">
      <w:r>
        <w:rPr>
          <w:noProof/>
        </w:rPr>
        <w:drawing>
          <wp:inline distT="0" distB="0" distL="0" distR="0" wp14:anchorId="7E85F4FA" wp14:editId="35782DB0">
            <wp:extent cx="5943600" cy="2679700"/>
            <wp:effectExtent l="0" t="0" r="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交互设计：</w:t>
      </w:r>
    </w:p>
    <w:p w:rsidR="00B8580C" w:rsidRDefault="00784815">
      <w:pPr>
        <w:pStyle w:val="aff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展示银行配置情况，此时复选框无法操作，</w:t>
      </w:r>
      <w:r>
        <w:rPr>
          <w:rFonts w:hint="eastAsia"/>
          <w:color w:val="000000" w:themeColor="text1"/>
          <w:lang w:val="zh-CN"/>
        </w:rPr>
        <w:t>在</w:t>
      </w:r>
      <w:proofErr w:type="gramStart"/>
      <w:r>
        <w:rPr>
          <w:rFonts w:hint="eastAsia"/>
          <w:color w:val="000000" w:themeColor="text1"/>
          <w:lang w:val="zh-CN"/>
        </w:rPr>
        <w:t>已勾选的</w:t>
      </w:r>
      <w:proofErr w:type="gramEnd"/>
      <w:r>
        <w:rPr>
          <w:rFonts w:hint="eastAsia"/>
          <w:color w:val="000000" w:themeColor="text1"/>
          <w:lang w:val="zh-CN"/>
        </w:rPr>
        <w:t>银行开设专户的项目即可使用在线代发功能，在取消或</w:t>
      </w:r>
      <w:proofErr w:type="gramStart"/>
      <w:r>
        <w:rPr>
          <w:rFonts w:hint="eastAsia"/>
          <w:color w:val="000000" w:themeColor="text1"/>
          <w:lang w:val="zh-CN"/>
        </w:rPr>
        <w:t>未被勾选的</w:t>
      </w:r>
      <w:proofErr w:type="gramEnd"/>
      <w:r>
        <w:rPr>
          <w:rFonts w:hint="eastAsia"/>
          <w:color w:val="000000" w:themeColor="text1"/>
          <w:lang w:val="zh-CN"/>
        </w:rPr>
        <w:t>银行开设专户的项目则无法使用在线代发功能，代发方式隐藏在线代发功能</w:t>
      </w:r>
      <w:r>
        <w:rPr>
          <w:rFonts w:hint="eastAsia"/>
        </w:rPr>
        <w:t>；</w:t>
      </w:r>
    </w:p>
    <w:p w:rsidR="00B8580C" w:rsidRDefault="00784815">
      <w:pPr>
        <w:pStyle w:val="aff3"/>
        <w:numPr>
          <w:ilvl w:val="0"/>
          <w:numId w:val="7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点击编辑权限配置，页面进入编辑状态；</w:t>
      </w:r>
    </w:p>
    <w:p w:rsidR="00B8580C" w:rsidRDefault="00784815">
      <w:pPr>
        <w:pStyle w:val="1"/>
      </w:pPr>
      <w:bookmarkStart w:id="13" w:name="_Toc28106776"/>
      <w:r>
        <w:rPr>
          <w:rFonts w:hint="eastAsia"/>
        </w:rPr>
        <w:t>八大员（新平台）</w:t>
      </w:r>
      <w:bookmarkEnd w:id="13"/>
    </w:p>
    <w:p w:rsidR="00B8580C" w:rsidRDefault="00784815">
      <w:pPr>
        <w:pStyle w:val="2"/>
      </w:pPr>
      <w:bookmarkStart w:id="14" w:name="_Toc28106777"/>
      <w:r>
        <w:rPr>
          <w:rFonts w:hint="eastAsia"/>
        </w:rPr>
        <w:t>通用说明</w:t>
      </w:r>
      <w:bookmarkEnd w:id="14"/>
    </w:p>
    <w:p w:rsidR="00B8580C" w:rsidRDefault="00784815">
      <w:pPr>
        <w:pStyle w:val="aff3"/>
        <w:numPr>
          <w:ilvl w:val="0"/>
          <w:numId w:val="8"/>
        </w:numPr>
        <w:ind w:firstLineChars="0"/>
      </w:pPr>
      <w:r>
        <w:rPr>
          <w:rFonts w:hint="eastAsia"/>
        </w:rPr>
        <w:t>概念</w:t>
      </w:r>
    </w:p>
    <w:p w:rsidR="00B8580C" w:rsidRDefault="00784815">
      <w:r>
        <w:rPr>
          <w:rFonts w:hint="eastAsia"/>
        </w:rPr>
        <w:t>八大员是指人员类型为施工员、质量员、安全员、标准员、材料员、机械员、劳务员、资料员的实名制人员；</w:t>
      </w:r>
    </w:p>
    <w:p w:rsidR="00B8580C" w:rsidRDefault="00784815">
      <w:pPr>
        <w:pStyle w:val="aff3"/>
        <w:numPr>
          <w:ilvl w:val="0"/>
          <w:numId w:val="8"/>
        </w:numPr>
        <w:ind w:firstLineChars="0"/>
      </w:pPr>
      <w:r>
        <w:rPr>
          <w:rFonts w:hint="eastAsia"/>
        </w:rPr>
        <w:t>录入渠道</w:t>
      </w:r>
    </w:p>
    <w:p w:rsidR="00B8580C" w:rsidRDefault="00784815">
      <w:r>
        <w:rPr>
          <w:rFonts w:hint="eastAsia"/>
        </w:rPr>
        <w:t>通过花名册添加员工方式录入，选择人员类型为以上类型的人员时，则认定为八大员；</w:t>
      </w:r>
    </w:p>
    <w:p w:rsidR="00B8580C" w:rsidRDefault="00784815">
      <w:pPr>
        <w:pStyle w:val="2"/>
      </w:pPr>
      <w:bookmarkStart w:id="15" w:name="_Toc28106778"/>
      <w:r>
        <w:rPr>
          <w:rFonts w:hint="eastAsia"/>
        </w:rPr>
        <w:t>企业端</w:t>
      </w:r>
      <w:bookmarkEnd w:id="15"/>
    </w:p>
    <w:p w:rsidR="00B8580C" w:rsidRDefault="00784815">
      <w:r>
        <w:rPr>
          <w:noProof/>
        </w:rPr>
        <w:drawing>
          <wp:inline distT="0" distB="0" distL="0" distR="0">
            <wp:extent cx="5943600" cy="33045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9"/>
        </w:numPr>
        <w:ind w:firstLineChars="0"/>
      </w:pPr>
      <w:r>
        <w:rPr>
          <w:rFonts w:hint="eastAsia"/>
        </w:rPr>
        <w:t>花名册新增tab栏：</w:t>
      </w:r>
      <w:proofErr w:type="gramStart"/>
      <w:r>
        <w:rPr>
          <w:rFonts w:hint="eastAsia"/>
        </w:rPr>
        <w:t>项目八</w:t>
      </w:r>
      <w:proofErr w:type="gramEnd"/>
      <w:r>
        <w:rPr>
          <w:rFonts w:hint="eastAsia"/>
        </w:rPr>
        <w:t>大员</w:t>
      </w:r>
    </w:p>
    <w:p w:rsidR="00B8580C" w:rsidRDefault="00784815">
      <w:pPr>
        <w:pStyle w:val="aff3"/>
        <w:numPr>
          <w:ilvl w:val="0"/>
          <w:numId w:val="9"/>
        </w:numPr>
        <w:ind w:firstLineChars="0"/>
      </w:pPr>
      <w:r>
        <w:rPr>
          <w:rFonts w:hint="eastAsia"/>
        </w:rPr>
        <w:t>列表形式展示项目已录入的八大员信息，在职及离职均展示在本列表；</w:t>
      </w:r>
    </w:p>
    <w:p w:rsidR="00B8580C" w:rsidRDefault="00784815">
      <w:pPr>
        <w:pStyle w:val="aff3"/>
        <w:numPr>
          <w:ilvl w:val="0"/>
          <w:numId w:val="9"/>
        </w:numPr>
        <w:ind w:firstLineChars="0"/>
      </w:pPr>
      <w:r>
        <w:rPr>
          <w:rFonts w:hint="eastAsia"/>
        </w:rPr>
        <w:t>列表内容包括身份证照片、姓名、身份证号、状态、人员类型、录入时间、体征信息以及操作列；</w:t>
      </w:r>
    </w:p>
    <w:p w:rsidR="00B8580C" w:rsidRDefault="00784815">
      <w:pPr>
        <w:pStyle w:val="aff3"/>
        <w:numPr>
          <w:ilvl w:val="0"/>
          <w:numId w:val="9"/>
        </w:numPr>
        <w:ind w:firstLineChars="0"/>
      </w:pPr>
      <w:r>
        <w:rPr>
          <w:rFonts w:hint="eastAsia"/>
        </w:rPr>
        <w:t>操作列提供查看按钮，点击跳转人员详情看板；</w:t>
      </w:r>
    </w:p>
    <w:p w:rsidR="00B8580C" w:rsidRDefault="00784815">
      <w:pPr>
        <w:pStyle w:val="2"/>
      </w:pPr>
      <w:bookmarkStart w:id="16" w:name="_Toc28106779"/>
      <w:r>
        <w:rPr>
          <w:rFonts w:hint="eastAsia"/>
        </w:rPr>
        <w:lastRenderedPageBreak/>
        <w:t>监察端</w:t>
      </w:r>
      <w:bookmarkEnd w:id="16"/>
    </w:p>
    <w:p w:rsidR="00B8580C" w:rsidRDefault="00784815">
      <w:r>
        <w:rPr>
          <w:noProof/>
        </w:rPr>
        <w:drawing>
          <wp:inline distT="0" distB="0" distL="0" distR="0">
            <wp:extent cx="5943600" cy="330073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10"/>
        </w:numPr>
        <w:ind w:firstLineChars="0"/>
      </w:pPr>
      <w:r>
        <w:rPr>
          <w:rFonts w:hint="eastAsia"/>
        </w:rPr>
        <w:t>项目详情新增tab栏：</w:t>
      </w:r>
      <w:proofErr w:type="gramStart"/>
      <w:r>
        <w:rPr>
          <w:rFonts w:hint="eastAsia"/>
        </w:rPr>
        <w:t>项目八</w:t>
      </w:r>
      <w:proofErr w:type="gramEnd"/>
      <w:r>
        <w:rPr>
          <w:rFonts w:hint="eastAsia"/>
        </w:rPr>
        <w:t>大员</w:t>
      </w:r>
    </w:p>
    <w:p w:rsidR="00B8580C" w:rsidRDefault="00784815">
      <w:pPr>
        <w:pStyle w:val="aff3"/>
        <w:numPr>
          <w:ilvl w:val="0"/>
          <w:numId w:val="10"/>
        </w:numPr>
        <w:ind w:firstLineChars="0"/>
      </w:pPr>
      <w:r>
        <w:rPr>
          <w:rFonts w:hint="eastAsia"/>
        </w:rPr>
        <w:t>列表形式展示项目已录入的八大员信息，在职及离职均展示在本列表；</w:t>
      </w:r>
    </w:p>
    <w:p w:rsidR="00B8580C" w:rsidRDefault="00784815">
      <w:pPr>
        <w:pStyle w:val="aff3"/>
        <w:numPr>
          <w:ilvl w:val="0"/>
          <w:numId w:val="10"/>
        </w:numPr>
        <w:ind w:firstLineChars="0"/>
      </w:pPr>
      <w:r>
        <w:rPr>
          <w:rFonts w:hint="eastAsia"/>
        </w:rPr>
        <w:t>列表内容包括身份证照片、姓名、身份证号、状态、人员类型、录入时间、体征信息以及操作列；</w:t>
      </w:r>
    </w:p>
    <w:p w:rsidR="00B8580C" w:rsidRDefault="00784815">
      <w:pPr>
        <w:pStyle w:val="aff3"/>
        <w:numPr>
          <w:ilvl w:val="0"/>
          <w:numId w:val="10"/>
        </w:numPr>
        <w:ind w:firstLineChars="0"/>
      </w:pPr>
      <w:r>
        <w:rPr>
          <w:rFonts w:hint="eastAsia"/>
        </w:rPr>
        <w:t>操作列提供查看按钮，点击跳转人员详情看板；</w:t>
      </w:r>
    </w:p>
    <w:p w:rsidR="00B8580C" w:rsidRDefault="00784815">
      <w:pPr>
        <w:pStyle w:val="1"/>
      </w:pPr>
      <w:bookmarkStart w:id="17" w:name="_Toc28106780"/>
      <w:r>
        <w:rPr>
          <w:rFonts w:hint="eastAsia"/>
        </w:rPr>
        <w:t>帮助中心</w:t>
      </w:r>
      <w:bookmarkEnd w:id="17"/>
    </w:p>
    <w:p w:rsidR="00B8580C" w:rsidRDefault="00784815">
      <w:pPr>
        <w:pStyle w:val="2"/>
      </w:pPr>
      <w:bookmarkStart w:id="18" w:name="_Toc28106781"/>
      <w:r>
        <w:rPr>
          <w:rFonts w:hint="eastAsia"/>
        </w:rPr>
        <w:t>运维端</w:t>
      </w:r>
      <w:bookmarkEnd w:id="18"/>
    </w:p>
    <w:p w:rsidR="00B8580C" w:rsidRDefault="003D5AA9">
      <w:pPr>
        <w:pStyle w:val="3"/>
      </w:pPr>
      <w:bookmarkStart w:id="19" w:name="_Toc28106782"/>
      <w:r>
        <w:rPr>
          <w:rFonts w:hint="eastAsia"/>
        </w:rPr>
        <w:t>帮助中心设置</w:t>
      </w:r>
      <w:bookmarkEnd w:id="19"/>
    </w:p>
    <w:p w:rsidR="00B8580C" w:rsidRDefault="00784815" w:rsidP="003D5AA9">
      <w:pPr>
        <w:pStyle w:val="aff3"/>
        <w:numPr>
          <w:ilvl w:val="0"/>
          <w:numId w:val="29"/>
        </w:numPr>
        <w:ind w:firstLineChars="0"/>
      </w:pPr>
      <w:r>
        <w:rPr>
          <w:rFonts w:hint="eastAsia"/>
        </w:rPr>
        <w:t>展示</w:t>
      </w:r>
    </w:p>
    <w:p w:rsidR="00B8580C" w:rsidRDefault="003D5AA9">
      <w:r>
        <w:rPr>
          <w:noProof/>
        </w:rPr>
        <w:lastRenderedPageBreak/>
        <w:drawing>
          <wp:inline distT="0" distB="0" distL="0" distR="0" wp14:anchorId="1785BE50" wp14:editId="3BFB4965">
            <wp:extent cx="5943600" cy="33045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系统设置新增子菜单：帮助中心设置</w:t>
      </w:r>
    </w:p>
    <w:p w:rsidR="00B8580C" w:rsidRDefault="00784815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帮助中心设置分2个tab页：</w:t>
      </w:r>
      <w:r w:rsidR="003D5AA9">
        <w:rPr>
          <w:rFonts w:hint="eastAsia"/>
        </w:rPr>
        <w:t>P</w:t>
      </w:r>
      <w:r w:rsidR="003D5AA9">
        <w:t>C</w:t>
      </w:r>
      <w:r w:rsidR="003D5AA9">
        <w:rPr>
          <w:rFonts w:hint="eastAsia"/>
        </w:rPr>
        <w:t>端</w:t>
      </w:r>
      <w:r>
        <w:rPr>
          <w:rFonts w:hint="eastAsia"/>
        </w:rPr>
        <w:t>、</w:t>
      </w:r>
      <w:r w:rsidR="003D5AA9">
        <w:rPr>
          <w:rFonts w:hint="eastAsia"/>
        </w:rPr>
        <w:t>A</w:t>
      </w:r>
      <w:r w:rsidR="003D5AA9">
        <w:t>PP</w:t>
      </w:r>
      <w:r w:rsidR="003D5AA9">
        <w:rPr>
          <w:rFonts w:hint="eastAsia"/>
        </w:rPr>
        <w:t>端</w:t>
      </w:r>
      <w:r>
        <w:rPr>
          <w:rFonts w:hint="eastAsia"/>
        </w:rPr>
        <w:t>；默认展示</w:t>
      </w:r>
      <w:r w:rsidR="003D5AA9">
        <w:rPr>
          <w:rFonts w:hint="eastAsia"/>
        </w:rPr>
        <w:t>P</w:t>
      </w:r>
      <w:r w:rsidR="003D5AA9">
        <w:t>C</w:t>
      </w:r>
      <w:r w:rsidR="003D5AA9">
        <w:rPr>
          <w:rFonts w:hint="eastAsia"/>
        </w:rPr>
        <w:t>端</w:t>
      </w:r>
      <w:r>
        <w:rPr>
          <w:rFonts w:hint="eastAsia"/>
        </w:rPr>
        <w:t>，点击切换；</w:t>
      </w:r>
    </w:p>
    <w:p w:rsidR="00B8580C" w:rsidRDefault="003D5AA9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P</w:t>
      </w:r>
      <w:r>
        <w:t>C</w:t>
      </w:r>
      <w:r w:rsidR="00784815">
        <w:rPr>
          <w:rFonts w:hint="eastAsia"/>
        </w:rPr>
        <w:t>的帮助中心内容显示在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端</w:t>
      </w:r>
      <w:r w:rsidR="00784815">
        <w:rPr>
          <w:rFonts w:hint="eastAsia"/>
        </w:rPr>
        <w:t>的帮助中心处，</w:t>
      </w:r>
      <w:r>
        <w:rPr>
          <w:rFonts w:hint="eastAsia"/>
        </w:rPr>
        <w:t>A</w:t>
      </w:r>
      <w:r>
        <w:t>PP</w:t>
      </w:r>
      <w:r w:rsidR="00784815">
        <w:rPr>
          <w:rFonts w:hint="eastAsia"/>
        </w:rPr>
        <w:t>的帮助中心显示在</w:t>
      </w:r>
      <w:r>
        <w:rPr>
          <w:rFonts w:hint="eastAsia"/>
        </w:rPr>
        <w:t>A</w:t>
      </w:r>
      <w:r>
        <w:t>PP</w:t>
      </w:r>
      <w:r w:rsidR="00784815">
        <w:rPr>
          <w:rFonts w:hint="eastAsia"/>
        </w:rPr>
        <w:t>的帮助中心处，且根据角色不同，展示不同的帮助中心内容；</w:t>
      </w:r>
    </w:p>
    <w:p w:rsidR="00B8580C" w:rsidRDefault="00784815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提供筛选项：</w:t>
      </w:r>
      <w:r w:rsidR="003D5AA9">
        <w:rPr>
          <w:rFonts w:hint="eastAsia"/>
        </w:rPr>
        <w:t>标题，</w:t>
      </w:r>
      <w:r>
        <w:rPr>
          <w:rFonts w:hint="eastAsia"/>
        </w:rPr>
        <w:t>输入框，搜索操作说明的标题；</w:t>
      </w:r>
    </w:p>
    <w:p w:rsidR="00B8580C" w:rsidRDefault="00784815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点击添加跳转至添加页面；</w:t>
      </w:r>
    </w:p>
    <w:p w:rsidR="00B8580C" w:rsidRDefault="00784815">
      <w:pPr>
        <w:pStyle w:val="aff3"/>
        <w:numPr>
          <w:ilvl w:val="0"/>
          <w:numId w:val="11"/>
        </w:numPr>
        <w:ind w:firstLineChars="0"/>
      </w:pPr>
      <w:r>
        <w:rPr>
          <w:rFonts w:hint="eastAsia"/>
        </w:rPr>
        <w:t>已添加的操作说明展示如图所示，展示操作说明</w:t>
      </w:r>
      <w:r w:rsidR="003D5AA9">
        <w:rPr>
          <w:rFonts w:hint="eastAsia"/>
        </w:rPr>
        <w:t>的</w:t>
      </w:r>
      <w:r>
        <w:rPr>
          <w:rFonts w:hint="eastAsia"/>
        </w:rPr>
        <w:t>标题、</w:t>
      </w:r>
      <w:r w:rsidR="003D5AA9">
        <w:rPr>
          <w:rFonts w:hint="eastAsia"/>
        </w:rPr>
        <w:t>序号、</w:t>
      </w:r>
      <w:r>
        <w:rPr>
          <w:rFonts w:hint="eastAsia"/>
        </w:rPr>
        <w:t>简介</w:t>
      </w:r>
      <w:r w:rsidR="003D5AA9">
        <w:rPr>
          <w:rFonts w:hint="eastAsia"/>
        </w:rPr>
        <w:t>、涉及页面、操作</w:t>
      </w:r>
      <w:r>
        <w:rPr>
          <w:rFonts w:hint="eastAsia"/>
        </w:rPr>
        <w:t>，提供</w:t>
      </w:r>
      <w:r w:rsidR="003D5AA9">
        <w:rPr>
          <w:rFonts w:hint="eastAsia"/>
        </w:rPr>
        <w:t>查看详情</w:t>
      </w:r>
      <w:r>
        <w:rPr>
          <w:rFonts w:hint="eastAsia"/>
        </w:rPr>
        <w:t>、删除、</w:t>
      </w:r>
      <w:r w:rsidR="003D5AA9">
        <w:rPr>
          <w:rFonts w:hint="eastAsia"/>
        </w:rPr>
        <w:t>隐藏/显示</w:t>
      </w:r>
      <w:r>
        <w:rPr>
          <w:rFonts w:hint="eastAsia"/>
        </w:rPr>
        <w:t>按钮；</w:t>
      </w:r>
    </w:p>
    <w:p w:rsidR="00B8580C" w:rsidRDefault="00784815">
      <w:pPr>
        <w:pStyle w:val="aff3"/>
        <w:numPr>
          <w:ilvl w:val="0"/>
          <w:numId w:val="12"/>
        </w:numPr>
        <w:ind w:firstLineChars="0"/>
      </w:pPr>
      <w:r>
        <w:rPr>
          <w:rFonts w:hint="eastAsia"/>
        </w:rPr>
        <w:t>按照内容的序号排序</w:t>
      </w:r>
    </w:p>
    <w:p w:rsidR="00B8580C" w:rsidRDefault="00784815">
      <w:pPr>
        <w:pStyle w:val="aff3"/>
        <w:numPr>
          <w:ilvl w:val="0"/>
          <w:numId w:val="12"/>
        </w:numPr>
        <w:ind w:firstLineChars="0"/>
      </w:pPr>
      <w:r>
        <w:rPr>
          <w:rFonts w:hint="eastAsia"/>
        </w:rPr>
        <w:t>点击</w:t>
      </w:r>
      <w:r w:rsidR="003D5AA9">
        <w:rPr>
          <w:rFonts w:hint="eastAsia"/>
        </w:rPr>
        <w:t>查看详情</w:t>
      </w:r>
      <w:r>
        <w:rPr>
          <w:rFonts w:hint="eastAsia"/>
        </w:rPr>
        <w:t>跳转至</w:t>
      </w:r>
      <w:r w:rsidR="003D5AA9">
        <w:rPr>
          <w:rFonts w:hint="eastAsia"/>
        </w:rPr>
        <w:t>详细</w:t>
      </w:r>
      <w:r>
        <w:rPr>
          <w:rFonts w:hint="eastAsia"/>
        </w:rPr>
        <w:t>内容页；</w:t>
      </w:r>
    </w:p>
    <w:p w:rsidR="00B8580C" w:rsidRDefault="00784815">
      <w:pPr>
        <w:pStyle w:val="aff3"/>
        <w:numPr>
          <w:ilvl w:val="0"/>
          <w:numId w:val="12"/>
        </w:numPr>
        <w:ind w:firstLineChars="0"/>
      </w:pPr>
      <w:r>
        <w:rPr>
          <w:rFonts w:hint="eastAsia"/>
        </w:rPr>
        <w:t>点击删除则删除</w:t>
      </w:r>
      <w:r w:rsidR="003D5AA9">
        <w:rPr>
          <w:rFonts w:hint="eastAsia"/>
        </w:rPr>
        <w:t>该内容</w:t>
      </w:r>
      <w:r>
        <w:rPr>
          <w:rFonts w:hint="eastAsia"/>
        </w:rPr>
        <w:t>，</w:t>
      </w:r>
      <w:proofErr w:type="gramStart"/>
      <w:r>
        <w:rPr>
          <w:rFonts w:hint="eastAsia"/>
        </w:rPr>
        <w:t>弹窗提示</w:t>
      </w:r>
      <w:proofErr w:type="gramEnd"/>
      <w:r>
        <w:rPr>
          <w:rFonts w:hint="eastAsia"/>
        </w:rPr>
        <w:t>：是否删除；</w:t>
      </w:r>
    </w:p>
    <w:p w:rsidR="00B8580C" w:rsidRDefault="00784815">
      <w:pPr>
        <w:pStyle w:val="aff3"/>
        <w:numPr>
          <w:ilvl w:val="0"/>
          <w:numId w:val="12"/>
        </w:numPr>
        <w:ind w:firstLineChars="0"/>
        <w:rPr>
          <w:color w:val="FF0000"/>
        </w:rPr>
      </w:pPr>
      <w:r>
        <w:rPr>
          <w:rFonts w:hint="eastAsia"/>
          <w:color w:val="FF0000"/>
        </w:rPr>
        <w:t>点击</w:t>
      </w:r>
      <w:r w:rsidR="003D5AA9">
        <w:rPr>
          <w:rFonts w:hint="eastAsia"/>
          <w:color w:val="FF0000"/>
        </w:rPr>
        <w:t>隐藏/显示</w:t>
      </w:r>
      <w:r>
        <w:rPr>
          <w:rFonts w:hint="eastAsia"/>
          <w:color w:val="FF0000"/>
        </w:rPr>
        <w:t>逻辑：</w:t>
      </w:r>
      <w:r w:rsidR="003D5AA9">
        <w:rPr>
          <w:rFonts w:hint="eastAsia"/>
          <w:color w:val="FF0000"/>
        </w:rPr>
        <w:t>点击显示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的角色可看到该部分操作内容；</w:t>
      </w:r>
      <w:r w:rsidR="003D5AA9">
        <w:rPr>
          <w:rFonts w:hint="eastAsia"/>
          <w:color w:val="FF0000"/>
        </w:rPr>
        <w:t>点击隐藏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的角色隐藏该部分操作内容；</w:t>
      </w:r>
    </w:p>
    <w:p w:rsidR="003D5AA9" w:rsidRDefault="003D5AA9" w:rsidP="003D5AA9">
      <w:pPr>
        <w:pStyle w:val="4"/>
      </w:pPr>
      <w:r>
        <w:rPr>
          <w:rFonts w:hint="eastAsia"/>
        </w:rPr>
        <w:lastRenderedPageBreak/>
        <w:t>添加</w:t>
      </w:r>
    </w:p>
    <w:p w:rsidR="003D5AA9" w:rsidRDefault="003D5AA9" w:rsidP="003D5AA9">
      <w:r>
        <w:rPr>
          <w:noProof/>
        </w:rPr>
        <w:drawing>
          <wp:inline distT="0" distB="0" distL="0" distR="0" wp14:anchorId="40743EF7" wp14:editId="27F9A896">
            <wp:extent cx="5943600" cy="34512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A9" w:rsidRDefault="003D5AA9" w:rsidP="003D5AA9">
      <w:pPr>
        <w:pStyle w:val="aff3"/>
        <w:numPr>
          <w:ilvl w:val="0"/>
          <w:numId w:val="17"/>
        </w:numPr>
        <w:ind w:firstLineChars="0"/>
      </w:pPr>
      <w:r>
        <w:rPr>
          <w:rFonts w:hint="eastAsia"/>
        </w:rPr>
        <w:t>编辑内容：标题、简介、排序、适用页面、内容、是否显示，均为必填项；</w:t>
      </w:r>
    </w:p>
    <w:p w:rsidR="003D5AA9" w:rsidRDefault="003D5AA9" w:rsidP="003D5AA9">
      <w:pPr>
        <w:pStyle w:val="aff3"/>
        <w:numPr>
          <w:ilvl w:val="0"/>
          <w:numId w:val="18"/>
        </w:numPr>
        <w:ind w:firstLineChars="0"/>
      </w:pPr>
      <w:r>
        <w:rPr>
          <w:rFonts w:hint="eastAsia"/>
        </w:rPr>
        <w:t>标题：限制1</w:t>
      </w:r>
      <w:r>
        <w:t>0</w:t>
      </w:r>
      <w:r>
        <w:rPr>
          <w:rFonts w:hint="eastAsia"/>
        </w:rPr>
        <w:t>个字符；</w:t>
      </w:r>
    </w:p>
    <w:p w:rsidR="003D5AA9" w:rsidRDefault="003D5AA9" w:rsidP="003D5AA9">
      <w:pPr>
        <w:pStyle w:val="aff3"/>
        <w:numPr>
          <w:ilvl w:val="0"/>
          <w:numId w:val="18"/>
        </w:numPr>
        <w:ind w:firstLineChars="0"/>
      </w:pPr>
      <w:r>
        <w:rPr>
          <w:rFonts w:hint="eastAsia"/>
        </w:rPr>
        <w:t>简介：限制5</w:t>
      </w:r>
      <w:r>
        <w:t>0</w:t>
      </w:r>
      <w:r>
        <w:rPr>
          <w:rFonts w:hint="eastAsia"/>
        </w:rPr>
        <w:t>个字符；</w:t>
      </w:r>
    </w:p>
    <w:p w:rsidR="003D5AA9" w:rsidRDefault="003D5AA9" w:rsidP="003D5AA9">
      <w:pPr>
        <w:pStyle w:val="aff3"/>
        <w:numPr>
          <w:ilvl w:val="0"/>
          <w:numId w:val="18"/>
        </w:numPr>
        <w:ind w:firstLineChars="0"/>
      </w:pPr>
      <w:r>
        <w:rPr>
          <w:rFonts w:hint="eastAsia"/>
        </w:rPr>
        <w:t>排序：仅支持输入正整数数字，列表排序按照该序号排序，数字越小越靠前；</w:t>
      </w:r>
    </w:p>
    <w:p w:rsidR="003D5AA9" w:rsidRDefault="003D5AA9" w:rsidP="003D5AA9">
      <w:pPr>
        <w:pStyle w:val="aff3"/>
        <w:numPr>
          <w:ilvl w:val="0"/>
          <w:numId w:val="18"/>
        </w:numPr>
        <w:ind w:firstLineChars="0"/>
      </w:pPr>
      <w:r>
        <w:rPr>
          <w:rFonts w:hint="eastAsia"/>
        </w:rPr>
        <w:t>适用页面：复选框，选项包括所有系统页面；</w:t>
      </w:r>
      <w:r>
        <w:rPr>
          <w:rFonts w:hint="eastAsia"/>
          <w:color w:val="FF0000"/>
        </w:rPr>
        <w:t>选择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的适用角色可看到该部分操作内容；取消选择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的适用角色隐藏该部分操作内容；</w:t>
      </w:r>
    </w:p>
    <w:p w:rsidR="003D5AA9" w:rsidRPr="003D5AA9" w:rsidRDefault="003D5AA9" w:rsidP="003D5AA9">
      <w:pPr>
        <w:pStyle w:val="aff3"/>
        <w:numPr>
          <w:ilvl w:val="0"/>
          <w:numId w:val="18"/>
        </w:numPr>
        <w:ind w:firstLineChars="0"/>
      </w:pPr>
      <w:r>
        <w:rPr>
          <w:rFonts w:hint="eastAsia"/>
        </w:rPr>
        <w:t>是否显示：默认是；</w:t>
      </w:r>
      <w:r>
        <w:rPr>
          <w:rFonts w:hint="eastAsia"/>
          <w:color w:val="FF0000"/>
        </w:rPr>
        <w:t>显示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的适用角色可看到该部分操作内容；隐藏</w:t>
      </w:r>
      <w:proofErr w:type="gramStart"/>
      <w:r>
        <w:rPr>
          <w:rFonts w:hint="eastAsia"/>
          <w:color w:val="FF0000"/>
        </w:rPr>
        <w:t>后相应</w:t>
      </w:r>
      <w:proofErr w:type="gramEnd"/>
      <w:r>
        <w:rPr>
          <w:rFonts w:hint="eastAsia"/>
          <w:color w:val="FF0000"/>
        </w:rPr>
        <w:t>的适用角色隐藏该部分操作内容；</w:t>
      </w:r>
    </w:p>
    <w:p w:rsidR="003D5AA9" w:rsidRPr="003D5AA9" w:rsidRDefault="003D5AA9" w:rsidP="003D5AA9">
      <w:pPr>
        <w:pStyle w:val="aff3"/>
        <w:numPr>
          <w:ilvl w:val="0"/>
          <w:numId w:val="18"/>
        </w:numPr>
        <w:ind w:firstLineChars="0"/>
      </w:pPr>
      <w:r w:rsidRPr="003D5AA9">
        <w:rPr>
          <w:rFonts w:hint="eastAsia"/>
        </w:rPr>
        <w:t>内容：提供</w:t>
      </w:r>
      <w:r w:rsidR="008D17D0">
        <w:rPr>
          <w:rFonts w:hint="eastAsia"/>
        </w:rPr>
        <w:t>富文本框，与添加政策通告处一致。</w:t>
      </w:r>
    </w:p>
    <w:p w:rsidR="003D5AA9" w:rsidRDefault="003D5AA9" w:rsidP="003D5AA9">
      <w:pPr>
        <w:pStyle w:val="4"/>
      </w:pPr>
      <w:r>
        <w:rPr>
          <w:rFonts w:hint="eastAsia"/>
        </w:rPr>
        <w:lastRenderedPageBreak/>
        <w:t>内容详情页</w:t>
      </w:r>
    </w:p>
    <w:p w:rsidR="003D5AA9" w:rsidRDefault="008D17D0" w:rsidP="003D5AA9">
      <w:r>
        <w:rPr>
          <w:noProof/>
        </w:rPr>
        <w:drawing>
          <wp:inline distT="0" distB="0" distL="0" distR="0" wp14:anchorId="1EF73CFA" wp14:editId="3A510827">
            <wp:extent cx="5943600" cy="330454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A9" w:rsidRDefault="003D5AA9" w:rsidP="003D5AA9">
      <w:r>
        <w:rPr>
          <w:rFonts w:hint="eastAsia"/>
        </w:rPr>
        <w:t>展示内容的详细说明信息，如图所示；</w:t>
      </w:r>
    </w:p>
    <w:p w:rsidR="003D5AA9" w:rsidRDefault="003D5AA9" w:rsidP="003D5AA9">
      <w:pPr>
        <w:pStyle w:val="4"/>
      </w:pPr>
      <w:r>
        <w:rPr>
          <w:rFonts w:hint="eastAsia"/>
        </w:rPr>
        <w:t>编辑</w:t>
      </w:r>
    </w:p>
    <w:p w:rsidR="003D5AA9" w:rsidRDefault="008D17D0" w:rsidP="003D5AA9">
      <w:r>
        <w:rPr>
          <w:noProof/>
        </w:rPr>
        <w:drawing>
          <wp:inline distT="0" distB="0" distL="0" distR="0" wp14:anchorId="37ED5605" wp14:editId="24C71E8A">
            <wp:extent cx="5943600" cy="34512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AA9" w:rsidRDefault="003D5AA9" w:rsidP="003D5AA9">
      <w:pPr>
        <w:pStyle w:val="aff3"/>
        <w:numPr>
          <w:ilvl w:val="0"/>
          <w:numId w:val="19"/>
        </w:numPr>
        <w:ind w:firstLineChars="0"/>
      </w:pPr>
      <w:r>
        <w:rPr>
          <w:rFonts w:hint="eastAsia"/>
        </w:rPr>
        <w:t>编辑内容：标题、简介、</w:t>
      </w:r>
      <w:r w:rsidR="008D17D0">
        <w:rPr>
          <w:rFonts w:hint="eastAsia"/>
        </w:rPr>
        <w:t>排序、</w:t>
      </w:r>
      <w:r>
        <w:rPr>
          <w:rFonts w:hint="eastAsia"/>
        </w:rPr>
        <w:t>适用</w:t>
      </w:r>
      <w:r w:rsidR="008D17D0">
        <w:rPr>
          <w:rFonts w:hint="eastAsia"/>
        </w:rPr>
        <w:t>页面</w:t>
      </w:r>
      <w:r>
        <w:rPr>
          <w:rFonts w:hint="eastAsia"/>
        </w:rPr>
        <w:t>、内容、是否</w:t>
      </w:r>
      <w:r w:rsidR="008D17D0">
        <w:rPr>
          <w:rFonts w:hint="eastAsia"/>
        </w:rPr>
        <w:t>显示</w:t>
      </w:r>
      <w:r>
        <w:rPr>
          <w:rFonts w:hint="eastAsia"/>
        </w:rPr>
        <w:t>，均为必填项，带入既有值；</w:t>
      </w:r>
    </w:p>
    <w:p w:rsidR="003D5AA9" w:rsidRDefault="003D5AA9" w:rsidP="003D5AA9">
      <w:pPr>
        <w:pStyle w:val="aff3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规则与添加一致；</w:t>
      </w:r>
    </w:p>
    <w:p w:rsidR="00B8580C" w:rsidRDefault="00784815">
      <w:pPr>
        <w:pStyle w:val="2"/>
      </w:pPr>
      <w:bookmarkStart w:id="20" w:name="_Toc28106783"/>
      <w:r>
        <w:rPr>
          <w:rFonts w:hint="eastAsia"/>
        </w:rPr>
        <w:t>监管端&amp;企业端</w:t>
      </w:r>
      <w:bookmarkEnd w:id="20"/>
    </w:p>
    <w:p w:rsidR="00B8580C" w:rsidRDefault="00784815">
      <w:pPr>
        <w:pStyle w:val="3"/>
      </w:pPr>
      <w:bookmarkStart w:id="21" w:name="_Toc28106784"/>
      <w:r>
        <w:rPr>
          <w:rFonts w:hint="eastAsia"/>
        </w:rPr>
        <w:t>帮助中心</w:t>
      </w:r>
      <w:bookmarkEnd w:id="21"/>
    </w:p>
    <w:p w:rsidR="00B8580C" w:rsidRDefault="008D17D0">
      <w:r>
        <w:rPr>
          <w:noProof/>
        </w:rPr>
        <w:drawing>
          <wp:inline distT="0" distB="0" distL="0" distR="0" wp14:anchorId="13291054" wp14:editId="3FE9FC65">
            <wp:extent cx="5943600" cy="330073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7D0" w:rsidRDefault="008D17D0">
      <w:r>
        <w:rPr>
          <w:rFonts w:hint="eastAsia"/>
        </w:rPr>
        <w:t>默认展示客</w:t>
      </w:r>
      <w:proofErr w:type="gramStart"/>
      <w:r>
        <w:rPr>
          <w:rFonts w:hint="eastAsia"/>
        </w:rPr>
        <w:t>服电话</w:t>
      </w:r>
      <w:proofErr w:type="gramEnd"/>
      <w:r>
        <w:rPr>
          <w:rFonts w:hint="eastAsia"/>
        </w:rPr>
        <w:t>内容，点击侧边导航查看详细内容；</w:t>
      </w:r>
    </w:p>
    <w:p w:rsidR="00B8580C" w:rsidRDefault="00784815">
      <w:r>
        <w:rPr>
          <w:noProof/>
        </w:rPr>
        <w:drawing>
          <wp:inline distT="0" distB="0" distL="0" distR="0">
            <wp:extent cx="5943600" cy="3340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左侧展示</w:t>
      </w:r>
      <w:r w:rsidR="008D17D0">
        <w:rPr>
          <w:rFonts w:hint="eastAsia"/>
        </w:rPr>
        <w:t>页面名称</w:t>
      </w:r>
      <w:r>
        <w:rPr>
          <w:rFonts w:hint="eastAsia"/>
        </w:rPr>
        <w:t>以及</w:t>
      </w:r>
      <w:r w:rsidR="008D17D0">
        <w:rPr>
          <w:rFonts w:hint="eastAsia"/>
        </w:rPr>
        <w:t>帮助说明</w:t>
      </w:r>
      <w:r>
        <w:rPr>
          <w:rFonts w:hint="eastAsia"/>
        </w:rPr>
        <w:t>标题，展开打开的</w:t>
      </w:r>
      <w:r w:rsidR="008D17D0">
        <w:rPr>
          <w:rFonts w:hint="eastAsia"/>
        </w:rPr>
        <w:t>帮助说明</w:t>
      </w:r>
      <w:proofErr w:type="gramStart"/>
      <w:r>
        <w:rPr>
          <w:rFonts w:hint="eastAsia"/>
        </w:rPr>
        <w:t>的父级菜单</w:t>
      </w:r>
      <w:proofErr w:type="gramEnd"/>
      <w:r>
        <w:rPr>
          <w:rFonts w:hint="eastAsia"/>
        </w:rPr>
        <w:t>，效果如图；</w:t>
      </w:r>
    </w:p>
    <w:p w:rsidR="00B8580C" w:rsidRDefault="00784815">
      <w:pPr>
        <w:pStyle w:val="aff3"/>
        <w:numPr>
          <w:ilvl w:val="0"/>
          <w:numId w:val="21"/>
        </w:numPr>
        <w:ind w:firstLineChars="0"/>
      </w:pPr>
      <w:r>
        <w:rPr>
          <w:rFonts w:hint="eastAsia"/>
        </w:rPr>
        <w:t>右侧展示详细内容；</w:t>
      </w:r>
    </w:p>
    <w:p w:rsidR="00B8580C" w:rsidRDefault="00784815">
      <w:pPr>
        <w:pStyle w:val="aff3"/>
        <w:numPr>
          <w:ilvl w:val="0"/>
          <w:numId w:val="21"/>
        </w:numPr>
        <w:ind w:firstLineChars="0"/>
      </w:pPr>
      <w:r>
        <w:rPr>
          <w:rFonts w:hint="eastAsia"/>
        </w:rPr>
        <w:t>搜索框搜索逻辑：仅支持搜索标题，并打开相应内容，如存在多个匹配内容，则默认展示列表序号第一个；</w:t>
      </w:r>
    </w:p>
    <w:p w:rsidR="00B8580C" w:rsidRDefault="00784815">
      <w:pPr>
        <w:pStyle w:val="1"/>
      </w:pPr>
      <w:bookmarkStart w:id="22" w:name="_Toc28106785"/>
      <w:r>
        <w:rPr>
          <w:rFonts w:hint="eastAsia"/>
        </w:rPr>
        <w:t>调整部分</w:t>
      </w:r>
      <w:bookmarkEnd w:id="22"/>
    </w:p>
    <w:p w:rsidR="00B8580C" w:rsidRDefault="00784815">
      <w:pPr>
        <w:pStyle w:val="2"/>
      </w:pPr>
      <w:bookmarkStart w:id="23" w:name="_Toc28106786"/>
      <w:r>
        <w:rPr>
          <w:rFonts w:hint="eastAsia"/>
        </w:rPr>
        <w:t>企业端</w:t>
      </w:r>
      <w:bookmarkEnd w:id="23"/>
    </w:p>
    <w:p w:rsidR="00B8580C" w:rsidRDefault="00784815">
      <w:pPr>
        <w:pStyle w:val="3"/>
      </w:pPr>
      <w:bookmarkStart w:id="24" w:name="_Toc28106787"/>
      <w:r>
        <w:rPr>
          <w:rFonts w:hint="eastAsia"/>
        </w:rPr>
        <w:t>首页</w:t>
      </w:r>
      <w:bookmarkEnd w:id="24"/>
    </w:p>
    <w:p w:rsidR="00B8580C" w:rsidRDefault="00784815">
      <w:r>
        <w:rPr>
          <w:noProof/>
        </w:rPr>
        <w:drawing>
          <wp:inline distT="0" distB="0" distL="0" distR="0">
            <wp:extent cx="5943600" cy="33032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22"/>
        </w:numPr>
        <w:ind w:firstLineChars="0"/>
      </w:pPr>
      <w:r>
        <w:rPr>
          <w:rFonts w:hint="eastAsia"/>
        </w:rPr>
        <w:t>数据统计</w:t>
      </w:r>
    </w:p>
    <w:p w:rsidR="00B8580C" w:rsidRPr="008D17D0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项目总数增加显示单位：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，根据单位展示统计数值</w:t>
      </w:r>
      <w:r w:rsidRPr="008D17D0">
        <w:rPr>
          <w:rFonts w:hint="eastAsia"/>
        </w:rPr>
        <w:t>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已开工项目数增加显示单位：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，根据单位展示统计数值；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务工总数增加显示单位：人，根据单位展示统计数值；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在职工人总数显示单位：人，根据单位展示统计数值；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代发总金额显示单位：万元，根据单位展示统计数值；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代发总人次显示单位：人次，根据单位展示统计数值；</w:t>
      </w:r>
    </w:p>
    <w:p w:rsidR="00B8580C" w:rsidRDefault="00784815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lastRenderedPageBreak/>
        <w:t>本月代发总金额显示单位：万元，根据单位展示统计数值；</w:t>
      </w:r>
    </w:p>
    <w:p w:rsidR="008D17D0" w:rsidRDefault="008D17D0">
      <w:pPr>
        <w:pStyle w:val="aff3"/>
        <w:numPr>
          <w:ilvl w:val="0"/>
          <w:numId w:val="23"/>
        </w:numPr>
        <w:ind w:firstLineChars="0"/>
      </w:pPr>
      <w:r>
        <w:rPr>
          <w:rFonts w:hint="eastAsia"/>
        </w:rPr>
        <w:t>数值</w:t>
      </w:r>
      <w:r w:rsidRPr="008D17D0">
        <w:rPr>
          <w:rFonts w:hint="eastAsia"/>
        </w:rPr>
        <w:t>超过1</w:t>
      </w:r>
      <w:r w:rsidRPr="008D17D0">
        <w:t>000</w:t>
      </w:r>
      <w:r w:rsidRPr="008D17D0">
        <w:rPr>
          <w:rFonts w:hint="eastAsia"/>
        </w:rPr>
        <w:t>则展示为</w:t>
      </w:r>
      <w:r w:rsidRPr="008D17D0">
        <w:t>1,000</w:t>
      </w:r>
    </w:p>
    <w:p w:rsidR="00B8580C" w:rsidRDefault="00784815">
      <w:pPr>
        <w:pStyle w:val="aff3"/>
        <w:numPr>
          <w:ilvl w:val="0"/>
          <w:numId w:val="22"/>
        </w:numPr>
        <w:ind w:firstLineChars="0"/>
      </w:pPr>
      <w:r>
        <w:rPr>
          <w:rFonts w:hint="eastAsia"/>
        </w:rPr>
        <w:t>项目概览</w:t>
      </w:r>
    </w:p>
    <w:p w:rsidR="00B8580C" w:rsidRDefault="00784815">
      <w:pPr>
        <w:pStyle w:val="aff3"/>
        <w:numPr>
          <w:ilvl w:val="0"/>
          <w:numId w:val="24"/>
        </w:numPr>
        <w:ind w:firstLineChars="0"/>
      </w:pPr>
      <w:r>
        <w:rPr>
          <w:rFonts w:hint="eastAsia"/>
        </w:rPr>
        <w:t>项目名称支持跳转，点击跳转至该项目的项目看板，根据该企业在该项目中的角色展示相应的看板内容；</w:t>
      </w:r>
    </w:p>
    <w:p w:rsidR="00B8580C" w:rsidRDefault="00784815">
      <w:pPr>
        <w:pStyle w:val="aff3"/>
        <w:numPr>
          <w:ilvl w:val="0"/>
          <w:numId w:val="24"/>
        </w:numPr>
        <w:ind w:firstLineChars="0"/>
      </w:pPr>
      <w:r>
        <w:rPr>
          <w:rFonts w:hint="eastAsia"/>
        </w:rPr>
        <w:t>增加项目评价等级展示，具体如图所示，以U</w:t>
      </w:r>
      <w:r>
        <w:t>I</w:t>
      </w:r>
      <w:r>
        <w:rPr>
          <w:rFonts w:hint="eastAsia"/>
        </w:rPr>
        <w:t>图为准；</w:t>
      </w:r>
    </w:p>
    <w:p w:rsidR="00B8580C" w:rsidRDefault="00784815">
      <w:pPr>
        <w:pStyle w:val="3"/>
      </w:pPr>
      <w:bookmarkStart w:id="25" w:name="_Toc28106788"/>
      <w:r>
        <w:rPr>
          <w:rFonts w:hint="eastAsia"/>
        </w:rPr>
        <w:t>项目看板</w:t>
      </w:r>
      <w:bookmarkEnd w:id="25"/>
    </w:p>
    <w:p w:rsidR="00B8580C" w:rsidRDefault="00784815">
      <w:pPr>
        <w:pStyle w:val="aff3"/>
        <w:numPr>
          <w:ilvl w:val="0"/>
          <w:numId w:val="25"/>
        </w:numPr>
        <w:ind w:firstLineChars="0"/>
      </w:pPr>
      <w:r>
        <w:rPr>
          <w:rFonts w:hint="eastAsia"/>
        </w:rPr>
        <w:t>施工方</w:t>
      </w:r>
    </w:p>
    <w:p w:rsidR="00B8580C" w:rsidRDefault="00784815">
      <w:r>
        <w:rPr>
          <w:noProof/>
        </w:rPr>
        <w:drawing>
          <wp:inline distT="0" distB="0" distL="0" distR="0">
            <wp:extent cx="5943600" cy="523367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26"/>
        </w:numPr>
        <w:ind w:firstLineChars="0"/>
      </w:pPr>
      <w:r>
        <w:rPr>
          <w:rFonts w:hint="eastAsia"/>
        </w:rPr>
        <w:t>增加项目评价等级展示，具体如图所示，以U</w:t>
      </w:r>
      <w:r>
        <w:t>I</w:t>
      </w:r>
      <w:r>
        <w:rPr>
          <w:rFonts w:hint="eastAsia"/>
        </w:rPr>
        <w:t>图为准；</w:t>
      </w:r>
    </w:p>
    <w:p w:rsidR="00B8580C" w:rsidRDefault="00784815">
      <w:pPr>
        <w:pStyle w:val="aff3"/>
        <w:numPr>
          <w:ilvl w:val="0"/>
          <w:numId w:val="26"/>
        </w:numPr>
        <w:ind w:firstLineChars="0"/>
      </w:pPr>
      <w:r>
        <w:rPr>
          <w:rFonts w:hint="eastAsia"/>
        </w:rPr>
        <w:t>项目基本信息置于底部，项目预警动态改为待处理预警，并置于顶部，如图所示；</w:t>
      </w:r>
    </w:p>
    <w:p w:rsidR="00B8580C" w:rsidRDefault="00784815">
      <w:pPr>
        <w:pStyle w:val="aff3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建设方</w:t>
      </w:r>
    </w:p>
    <w:p w:rsidR="00B8580C" w:rsidRDefault="00784815">
      <w:r>
        <w:rPr>
          <w:noProof/>
        </w:rPr>
        <w:drawing>
          <wp:inline distT="0" distB="0" distL="0" distR="0">
            <wp:extent cx="5943600" cy="52673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rcRect b="83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80C" w:rsidRDefault="00784815">
      <w:pPr>
        <w:pStyle w:val="aff3"/>
        <w:numPr>
          <w:ilvl w:val="0"/>
          <w:numId w:val="26"/>
        </w:numPr>
        <w:ind w:firstLineChars="0"/>
      </w:pPr>
      <w:r>
        <w:rPr>
          <w:rFonts w:hint="eastAsia"/>
        </w:rPr>
        <w:t>增加项目评价等级展示，具体如图所示，以U</w:t>
      </w:r>
      <w:r>
        <w:t>I</w:t>
      </w:r>
      <w:r>
        <w:rPr>
          <w:rFonts w:hint="eastAsia"/>
        </w:rPr>
        <w:t>图为准；</w:t>
      </w:r>
    </w:p>
    <w:p w:rsidR="00B8580C" w:rsidRDefault="00784815">
      <w:pPr>
        <w:pStyle w:val="aff3"/>
        <w:numPr>
          <w:ilvl w:val="0"/>
          <w:numId w:val="26"/>
        </w:numPr>
        <w:ind w:firstLineChars="0"/>
      </w:pPr>
      <w:r>
        <w:rPr>
          <w:rFonts w:hint="eastAsia"/>
        </w:rPr>
        <w:t>项目基本信息置于底部，项目预警动态改为待处理预警，并置于顶部，如图所示；</w:t>
      </w:r>
    </w:p>
    <w:p w:rsidR="00B8580C" w:rsidRDefault="00784815">
      <w:pPr>
        <w:pStyle w:val="3"/>
      </w:pPr>
      <w:bookmarkStart w:id="26" w:name="_Toc28106789"/>
      <w:r>
        <w:rPr>
          <w:rFonts w:hint="eastAsia"/>
        </w:rPr>
        <w:t>项目申报</w:t>
      </w:r>
      <w:bookmarkEnd w:id="26"/>
    </w:p>
    <w:p w:rsidR="00B8580C" w:rsidRDefault="00784815">
      <w:r>
        <w:rPr>
          <w:noProof/>
        </w:rPr>
        <w:drawing>
          <wp:inline distT="0" distB="0" distL="0" distR="0">
            <wp:extent cx="5943600" cy="13728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r>
        <w:rPr>
          <w:rFonts w:hint="eastAsia"/>
        </w:rPr>
        <w:lastRenderedPageBreak/>
        <w:t>文案调整，第二步改为：2</w:t>
      </w:r>
      <w:r>
        <w:t>.</w:t>
      </w:r>
      <w:r>
        <w:rPr>
          <w:rFonts w:hint="eastAsia"/>
        </w:rPr>
        <w:t xml:space="preserve">等待审核 </w:t>
      </w:r>
      <w:r>
        <w:t xml:space="preserve">  </w:t>
      </w:r>
      <w:r>
        <w:rPr>
          <w:rFonts w:hint="eastAsia"/>
        </w:rPr>
        <w:t>等待当地监管部门审核申报内容；</w:t>
      </w:r>
    </w:p>
    <w:p w:rsidR="00B8580C" w:rsidRDefault="00784815">
      <w:pPr>
        <w:pStyle w:val="2"/>
      </w:pPr>
      <w:bookmarkStart w:id="27" w:name="_Toc28106790"/>
      <w:r>
        <w:rPr>
          <w:rFonts w:hint="eastAsia"/>
        </w:rPr>
        <w:t>监管端</w:t>
      </w:r>
      <w:bookmarkEnd w:id="27"/>
    </w:p>
    <w:p w:rsidR="00B8580C" w:rsidRDefault="00784815" w:rsidP="008D17D0">
      <w:pPr>
        <w:pStyle w:val="3"/>
      </w:pPr>
      <w:bookmarkStart w:id="28" w:name="_Toc28106791"/>
      <w:r>
        <w:rPr>
          <w:rFonts w:hint="eastAsia"/>
        </w:rPr>
        <w:t>首页</w:t>
      </w:r>
      <w:bookmarkEnd w:id="28"/>
    </w:p>
    <w:p w:rsidR="00B8580C" w:rsidRDefault="00784815">
      <w:r>
        <w:rPr>
          <w:noProof/>
        </w:rPr>
        <w:drawing>
          <wp:inline distT="0" distB="0" distL="0" distR="0">
            <wp:extent cx="5943600" cy="1046480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r>
        <w:rPr>
          <w:rFonts w:hint="eastAsia"/>
        </w:rPr>
        <w:t>数据统计部分增加统计项的单位，并按照统计项的单位进行统计；</w:t>
      </w:r>
    </w:p>
    <w:p w:rsidR="00B8580C" w:rsidRDefault="00784815">
      <w:r>
        <w:rPr>
          <w:rFonts w:hint="eastAsia"/>
        </w:rPr>
        <w:t>统计数值超过1</w:t>
      </w:r>
      <w:r>
        <w:t>000</w:t>
      </w:r>
      <w:r>
        <w:rPr>
          <w:rFonts w:hint="eastAsia"/>
        </w:rPr>
        <w:t>后展示形式变为</w:t>
      </w:r>
      <w:r w:rsidR="008D17D0">
        <w:t>1</w:t>
      </w:r>
      <w:r w:rsidR="008D17D0">
        <w:rPr>
          <w:rFonts w:hint="eastAsia"/>
        </w:rPr>
        <w:t>,</w:t>
      </w:r>
      <w:r w:rsidR="008D17D0">
        <w:t>000</w:t>
      </w:r>
      <w:r>
        <w:rPr>
          <w:rFonts w:hint="eastAsia"/>
        </w:rPr>
        <w:t>；</w:t>
      </w:r>
    </w:p>
    <w:p w:rsidR="00B8580C" w:rsidRDefault="00784815">
      <w:pPr>
        <w:pStyle w:val="3"/>
      </w:pPr>
      <w:bookmarkStart w:id="29" w:name="_Toc28106792"/>
      <w:r>
        <w:rPr>
          <w:rFonts w:hint="eastAsia"/>
        </w:rPr>
        <w:t>项目看板</w:t>
      </w:r>
      <w:bookmarkEnd w:id="29"/>
    </w:p>
    <w:p w:rsidR="00B8580C" w:rsidRDefault="00784815">
      <w:r>
        <w:rPr>
          <w:noProof/>
        </w:rPr>
        <w:drawing>
          <wp:inline distT="0" distB="0" distL="0" distR="0">
            <wp:extent cx="5943600" cy="27241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r>
        <w:rPr>
          <w:rFonts w:hint="eastAsia"/>
        </w:rPr>
        <w:t>增加项目评价等级展示，具体如图所示，以U</w:t>
      </w:r>
      <w:r>
        <w:t>I</w:t>
      </w:r>
      <w:r>
        <w:rPr>
          <w:rFonts w:hint="eastAsia"/>
        </w:rPr>
        <w:t>图为准；</w:t>
      </w:r>
    </w:p>
    <w:p w:rsidR="00B8580C" w:rsidRDefault="00784815">
      <w:pPr>
        <w:pStyle w:val="3"/>
      </w:pPr>
      <w:bookmarkStart w:id="30" w:name="_Toc28106793"/>
      <w:r>
        <w:rPr>
          <w:rFonts w:hint="eastAsia"/>
        </w:rPr>
        <w:lastRenderedPageBreak/>
        <w:t>项目审核</w:t>
      </w:r>
      <w:bookmarkEnd w:id="30"/>
    </w:p>
    <w:p w:rsidR="00B8580C" w:rsidRDefault="00784815">
      <w:r>
        <w:rPr>
          <w:noProof/>
        </w:rPr>
        <w:drawing>
          <wp:inline distT="0" distB="0" distL="0" distR="0">
            <wp:extent cx="5943600" cy="3959860"/>
            <wp:effectExtent l="0" t="0" r="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r>
        <w:rPr>
          <w:rFonts w:hint="eastAsia"/>
        </w:rPr>
        <w:t>增加流程图，文案如图所示，鼠标移入审核通过后的提示icon效果如下图所示：</w:t>
      </w:r>
    </w:p>
    <w:p w:rsidR="00B8580C" w:rsidRDefault="00784815">
      <w:r>
        <w:rPr>
          <w:noProof/>
        </w:rPr>
        <w:drawing>
          <wp:inline distT="0" distB="0" distL="0" distR="0">
            <wp:extent cx="2780665" cy="92329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80C" w:rsidRDefault="00784815">
      <w:pPr>
        <w:pStyle w:val="2"/>
      </w:pPr>
      <w:bookmarkStart w:id="31" w:name="_Toc28106794"/>
      <w:r>
        <w:rPr>
          <w:rFonts w:hint="eastAsia"/>
        </w:rPr>
        <w:lastRenderedPageBreak/>
        <w:t>公共部分（企业端与监管端）</w:t>
      </w:r>
      <w:bookmarkEnd w:id="31"/>
    </w:p>
    <w:p w:rsidR="00B8580C" w:rsidRDefault="00784815">
      <w:pPr>
        <w:pStyle w:val="3"/>
      </w:pPr>
      <w:bookmarkStart w:id="32" w:name="_Toc28106795"/>
      <w:r>
        <w:rPr>
          <w:rFonts w:hint="eastAsia"/>
        </w:rPr>
        <w:t>专户列表</w:t>
      </w:r>
      <w:bookmarkEnd w:id="32"/>
    </w:p>
    <w:p w:rsidR="00B8580C" w:rsidRDefault="00784815">
      <w:r>
        <w:rPr>
          <w:noProof/>
        </w:rPr>
        <w:drawing>
          <wp:inline distT="0" distB="0" distL="0" distR="0">
            <wp:extent cx="5943600" cy="36252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rcRect b="32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7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80C" w:rsidRDefault="00784815">
      <w:r>
        <w:rPr>
          <w:rFonts w:hint="eastAsia"/>
        </w:rPr>
        <w:t>筛选项新增开户银行筛选，选项包括字典表中所有银行；</w:t>
      </w:r>
    </w:p>
    <w:p w:rsidR="00B8580C" w:rsidRDefault="00784815">
      <w:pPr>
        <w:pStyle w:val="1"/>
        <w:numPr>
          <w:ilvl w:val="0"/>
          <w:numId w:val="0"/>
        </w:numPr>
        <w:pBdr>
          <w:bottom w:val="none" w:sz="0" w:space="0" w:color="auto"/>
        </w:pBdr>
        <w:ind w:left="432" w:hanging="432"/>
      </w:pPr>
      <w:bookmarkStart w:id="33" w:name="_Toc28106796"/>
      <w:r>
        <w:rPr>
          <w:rFonts w:hint="eastAsia"/>
        </w:rPr>
        <w:t>修订历史</w:t>
      </w:r>
      <w:bookmarkEnd w:id="33"/>
    </w:p>
    <w:tbl>
      <w:tblPr>
        <w:tblStyle w:val="1-41"/>
        <w:tblW w:w="0" w:type="auto"/>
        <w:tblLook w:val="04A0" w:firstRow="1" w:lastRow="0" w:firstColumn="1" w:lastColumn="0" w:noHBand="0" w:noVBand="1"/>
      </w:tblPr>
      <w:tblGrid>
        <w:gridCol w:w="1128"/>
        <w:gridCol w:w="1308"/>
        <w:gridCol w:w="566"/>
        <w:gridCol w:w="4486"/>
        <w:gridCol w:w="1862"/>
      </w:tblGrid>
      <w:tr w:rsidR="00B8580C" w:rsidTr="00B85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784815">
            <w:pPr>
              <w:spacing w:line="24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文档版本</w:t>
            </w:r>
          </w:p>
        </w:tc>
        <w:tc>
          <w:tcPr>
            <w:tcW w:w="1308" w:type="dxa"/>
          </w:tcPr>
          <w:p w:rsidR="00B8580C" w:rsidRDefault="00784815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5052" w:type="dxa"/>
            <w:gridSpan w:val="2"/>
          </w:tcPr>
          <w:p w:rsidR="00B8580C" w:rsidRDefault="00784815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修订说明</w:t>
            </w:r>
            <w:r>
              <w:rPr>
                <w:rFonts w:hint="eastAsia"/>
                <w:b w:val="0"/>
              </w:rPr>
              <w:t>（</w:t>
            </w:r>
            <w:r>
              <w:rPr>
                <w:b w:val="0"/>
              </w:rPr>
              <w:t>C:</w:t>
            </w:r>
            <w:r>
              <w:rPr>
                <w:rFonts w:hint="eastAsia"/>
                <w:b w:val="0"/>
              </w:rPr>
              <w:t>创建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A:追加</w:t>
            </w:r>
            <w:r>
              <w:rPr>
                <w:b w:val="0"/>
              </w:rPr>
              <w:t xml:space="preserve"> M</w:t>
            </w:r>
            <w:r>
              <w:rPr>
                <w:rFonts w:hint="eastAsia"/>
                <w:b w:val="0"/>
              </w:rPr>
              <w:t>:更改 D:删除）</w:t>
            </w:r>
          </w:p>
        </w:tc>
        <w:tc>
          <w:tcPr>
            <w:tcW w:w="1862" w:type="dxa"/>
          </w:tcPr>
          <w:p w:rsidR="00B8580C" w:rsidRDefault="00784815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修订人</w:t>
            </w:r>
          </w:p>
        </w:tc>
      </w:tr>
      <w:tr w:rsidR="00B8580C" w:rsidTr="00B85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784815">
            <w:pPr>
              <w:spacing w:line="240" w:lineRule="auto"/>
              <w:rPr>
                <w:b w:val="0"/>
                <w:bCs w:val="0"/>
              </w:rPr>
            </w:pPr>
            <w:r>
              <w:t>v1.0.0</w:t>
            </w:r>
          </w:p>
        </w:tc>
        <w:tc>
          <w:tcPr>
            <w:tcW w:w="1308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B8580C" w:rsidRDefault="0078481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 </w:t>
            </w:r>
          </w:p>
        </w:tc>
        <w:tc>
          <w:tcPr>
            <w:tcW w:w="4486" w:type="dxa"/>
          </w:tcPr>
          <w:p w:rsidR="00B8580C" w:rsidRDefault="00784815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</w:p>
        </w:tc>
        <w:tc>
          <w:tcPr>
            <w:tcW w:w="1862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580C" w:rsidTr="00B85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B8580C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580C" w:rsidTr="00B85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B8580C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580C" w:rsidTr="00B85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B8580C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B8580C" w:rsidTr="00B8580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B8580C" w:rsidRDefault="00B8580C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B8580C" w:rsidRDefault="00B8580C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8580C" w:rsidRDefault="00B8580C"/>
    <w:sectPr w:rsidR="00B8580C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412D" w:rsidRDefault="0062412D">
      <w:pPr>
        <w:spacing w:before="0" w:after="0" w:line="240" w:lineRule="auto"/>
      </w:pPr>
      <w:r>
        <w:separator/>
      </w:r>
    </w:p>
  </w:endnote>
  <w:endnote w:type="continuationSeparator" w:id="0">
    <w:p w:rsidR="0062412D" w:rsidRDefault="0062412D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580C" w:rsidRDefault="00784815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-179070</wp:posOffset>
              </wp:positionV>
              <wp:extent cx="3724275" cy="1404620"/>
              <wp:effectExtent l="0" t="0" r="0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427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 w:rsidR="00B8580C" w:rsidRDefault="0062412D">
                          <w:sdt>
                            <w:sdtPr>
                              <w:rPr>
                                <w:rFonts w:hint="eastAsia"/>
                              </w:rPr>
                              <w:alias w:val="标题"/>
                              <w:id w:val="-580054147"/>
                              <w:placeholder>
                                <w:docPart w:val="8CC644C670F448FDAAF67B59261D4C7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EF00D5">
                                <w:rPr>
                                  <w:rFonts w:hint="eastAsia"/>
                                </w:rPr>
                                <w:t>动态服务平台1.1.1_PRD</w:t>
                              </w:r>
                            </w:sdtContent>
                          </w:sdt>
                          <w:r w:rsidR="00784815">
                            <w:rPr>
                              <w:rFonts w:hint="eastAsia"/>
                            </w:rPr>
                            <w:t xml:space="preserve">   ©</w:t>
                          </w:r>
                          <w:sdt>
                            <w:sdtPr>
                              <w:rPr>
                                <w:rFonts w:hint="eastAsia"/>
                              </w:rPr>
                              <w:alias w:val="单位"/>
                              <w:id w:val="-2064936698"/>
                              <w:placeholder>
                                <w:docPart w:val="E748556D92E74D8DB63B549AE259BAFD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84815">
                                <w:rPr>
                                  <w:rFonts w:hint="eastAsia"/>
                                </w:rPr>
                                <w:t>湖北会基网络科技有限公司</w:t>
                              </w:r>
                            </w:sdtContent>
                          </w:sdt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-14.1pt;width:293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" filled="f" stroked="f">
              <v:textbox style="mso-fit-shape-to-text:t">
                <w:txbxContent>
                  <w:p w:rsidR="00B8580C" w:rsidRDefault="0062412D">
                    <w:sdt>
                      <w:sdtPr>
                        <w:rPr>
                          <w:rFonts w:hint="eastAsia"/>
                        </w:rPr>
                        <w:alias w:val="标题"/>
                        <w:id w:val="-580054147"/>
                        <w:placeholder>
                          <w:docPart w:val="8CC644C670F448FDAAF67B59261D4C73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EndPr/>
                      <w:sdtContent>
                        <w:r w:rsidR="00EF00D5">
                          <w:rPr>
                            <w:rFonts w:hint="eastAsia"/>
                          </w:rPr>
                          <w:t>动态服务平台1.1.1_PRD</w:t>
                        </w:r>
                      </w:sdtContent>
                    </w:sdt>
                    <w:r w:rsidR="00784815">
                      <w:rPr>
                        <w:rFonts w:hint="eastAsia"/>
                      </w:rPr>
                      <w:t xml:space="preserve">   ©</w:t>
                    </w:r>
                    <w:sdt>
                      <w:sdtPr>
                        <w:rPr>
                          <w:rFonts w:hint="eastAsia"/>
                        </w:rPr>
                        <w:alias w:val="单位"/>
                        <w:id w:val="-2064936698"/>
                        <w:placeholder>
                          <w:docPart w:val="E748556D92E74D8DB63B549AE259BAFD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784815">
                          <w:rPr>
                            <w:rFonts w:hint="eastAsia"/>
                          </w:rPr>
                          <w:t>湖北会基网络科技有限公司</w:t>
                        </w:r>
                      </w:sdtContent>
                    </w:sdt>
                  </w:p>
                </w:txbxContent>
              </v:textbox>
              <w10:wrap type="square" anchorx="margin"/>
            </v:shape>
          </w:pict>
        </mc:Fallback>
      </mc:AlternateContent>
    </w:r>
    <w:sdt>
      <w:sdtPr>
        <w:id w:val="-524547654"/>
        <w:docPartObj>
          <w:docPartGallery w:val="AutoText"/>
        </w:docPartObj>
      </w:sdtPr>
      <w:sdtEndPr/>
      <w:sdtContent>
        <w:sdt>
          <w:sdtPr>
            <w:id w:val="1728636285"/>
            <w:docPartObj>
              <w:docPartGallery w:val="AutoText"/>
            </w:docPartObj>
          </w:sdtPr>
          <w:sdtEndPr/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</w:t>
            </w:r>
            <w:r>
              <w:rPr>
                <w:lang w:val="zh-CN"/>
              </w:rPr>
              <w:t xml:space="preserve">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412D" w:rsidRDefault="0062412D">
      <w:pPr>
        <w:spacing w:before="0" w:after="0" w:line="240" w:lineRule="auto"/>
      </w:pPr>
      <w:r>
        <w:separator/>
      </w:r>
    </w:p>
  </w:footnote>
  <w:footnote w:type="continuationSeparator" w:id="0">
    <w:p w:rsidR="0062412D" w:rsidRDefault="0062412D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8580C" w:rsidRDefault="00784815">
    <w:r>
      <w:rPr>
        <w:noProof/>
      </w:rPr>
      <w:drawing>
        <wp:inline distT="0" distB="0" distL="0" distR="0">
          <wp:extent cx="969010" cy="255905"/>
          <wp:effectExtent l="0" t="0" r="254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9266" cy="2560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3359B"/>
    <w:multiLevelType w:val="multilevel"/>
    <w:tmpl w:val="0043359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47B02B8"/>
    <w:multiLevelType w:val="hybridMultilevel"/>
    <w:tmpl w:val="B1CA23B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C94AFB"/>
    <w:multiLevelType w:val="multilevel"/>
    <w:tmpl w:val="08C94AF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60205F"/>
    <w:multiLevelType w:val="multilevel"/>
    <w:tmpl w:val="0B60205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1D61F5"/>
    <w:multiLevelType w:val="multilevel"/>
    <w:tmpl w:val="0C1D61F5"/>
    <w:lvl w:ilvl="0">
      <w:start w:val="1"/>
      <w:numFmt w:val="decimal"/>
      <w:lvlText w:val="%1）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35964F2"/>
    <w:multiLevelType w:val="multilevel"/>
    <w:tmpl w:val="135964F2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482775B"/>
    <w:multiLevelType w:val="multilevel"/>
    <w:tmpl w:val="1482775B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Microsoft YaHei UI" w:eastAsia="Microsoft YaHei UI" w:hAnsi="Microsoft YaHei UI"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7" w15:restartNumberingAfterBreak="0">
    <w:nsid w:val="1B8E4AD1"/>
    <w:multiLevelType w:val="multilevel"/>
    <w:tmpl w:val="1B8E4AD1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CD95FDA"/>
    <w:multiLevelType w:val="hybridMultilevel"/>
    <w:tmpl w:val="AE56A5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FA36624"/>
    <w:multiLevelType w:val="multilevel"/>
    <w:tmpl w:val="1FA36624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5404C5B"/>
    <w:multiLevelType w:val="multilevel"/>
    <w:tmpl w:val="25404C5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76B6985"/>
    <w:multiLevelType w:val="multilevel"/>
    <w:tmpl w:val="276B6985"/>
    <w:lvl w:ilvl="0">
      <w:start w:val="1"/>
      <w:numFmt w:val="decimal"/>
      <w:lvlText w:val="%1）"/>
      <w:lvlJc w:val="left"/>
      <w:pPr>
        <w:ind w:left="375" w:hanging="375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9D874FC"/>
    <w:multiLevelType w:val="multilevel"/>
    <w:tmpl w:val="29D874F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A302156"/>
    <w:multiLevelType w:val="multilevel"/>
    <w:tmpl w:val="2A30215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30054DC"/>
    <w:multiLevelType w:val="multilevel"/>
    <w:tmpl w:val="330054DC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05F3D5F"/>
    <w:multiLevelType w:val="multilevel"/>
    <w:tmpl w:val="405F3D5F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413C76"/>
    <w:multiLevelType w:val="multilevel"/>
    <w:tmpl w:val="48413C7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9335C98"/>
    <w:multiLevelType w:val="multilevel"/>
    <w:tmpl w:val="49335C9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A3A55FA"/>
    <w:multiLevelType w:val="multilevel"/>
    <w:tmpl w:val="4A3A55FA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3826F5D"/>
    <w:multiLevelType w:val="multilevel"/>
    <w:tmpl w:val="53826F5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4DA0466"/>
    <w:multiLevelType w:val="hybridMultilevel"/>
    <w:tmpl w:val="AE56A58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6F54816"/>
    <w:multiLevelType w:val="multilevel"/>
    <w:tmpl w:val="56F54816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CC35CCD"/>
    <w:multiLevelType w:val="multilevel"/>
    <w:tmpl w:val="5CC35CCD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04E4E78"/>
    <w:multiLevelType w:val="multilevel"/>
    <w:tmpl w:val="604E4E78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A5F0B4A"/>
    <w:multiLevelType w:val="multilevel"/>
    <w:tmpl w:val="6A5F0B4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E73085F"/>
    <w:multiLevelType w:val="multilevel"/>
    <w:tmpl w:val="6E73085F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1807EBA"/>
    <w:multiLevelType w:val="multilevel"/>
    <w:tmpl w:val="71807EBA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3FA03DB"/>
    <w:multiLevelType w:val="multilevel"/>
    <w:tmpl w:val="73FA03DB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E1E15B3"/>
    <w:multiLevelType w:val="multilevel"/>
    <w:tmpl w:val="7E1E15B3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2"/>
  </w:num>
  <w:num w:numId="3">
    <w:abstractNumId w:val="19"/>
  </w:num>
  <w:num w:numId="4">
    <w:abstractNumId w:val="13"/>
  </w:num>
  <w:num w:numId="5">
    <w:abstractNumId w:val="4"/>
  </w:num>
  <w:num w:numId="6">
    <w:abstractNumId w:val="25"/>
  </w:num>
  <w:num w:numId="7">
    <w:abstractNumId w:val="11"/>
  </w:num>
  <w:num w:numId="8">
    <w:abstractNumId w:val="10"/>
  </w:num>
  <w:num w:numId="9">
    <w:abstractNumId w:val="5"/>
  </w:num>
  <w:num w:numId="10">
    <w:abstractNumId w:val="16"/>
  </w:num>
  <w:num w:numId="11">
    <w:abstractNumId w:val="27"/>
  </w:num>
  <w:num w:numId="12">
    <w:abstractNumId w:val="7"/>
  </w:num>
  <w:num w:numId="13">
    <w:abstractNumId w:val="24"/>
  </w:num>
  <w:num w:numId="14">
    <w:abstractNumId w:val="12"/>
  </w:num>
  <w:num w:numId="15">
    <w:abstractNumId w:val="17"/>
  </w:num>
  <w:num w:numId="16">
    <w:abstractNumId w:val="14"/>
  </w:num>
  <w:num w:numId="17">
    <w:abstractNumId w:val="26"/>
  </w:num>
  <w:num w:numId="18">
    <w:abstractNumId w:val="18"/>
  </w:num>
  <w:num w:numId="19">
    <w:abstractNumId w:val="28"/>
  </w:num>
  <w:num w:numId="20">
    <w:abstractNumId w:val="23"/>
  </w:num>
  <w:num w:numId="21">
    <w:abstractNumId w:val="3"/>
  </w:num>
  <w:num w:numId="22">
    <w:abstractNumId w:val="0"/>
  </w:num>
  <w:num w:numId="23">
    <w:abstractNumId w:val="15"/>
  </w:num>
  <w:num w:numId="24">
    <w:abstractNumId w:val="9"/>
  </w:num>
  <w:num w:numId="25">
    <w:abstractNumId w:val="22"/>
  </w:num>
  <w:num w:numId="26">
    <w:abstractNumId w:val="21"/>
  </w:num>
  <w:num w:numId="27">
    <w:abstractNumId w:val="1"/>
  </w:num>
  <w:num w:numId="28">
    <w:abstractNumId w:val="20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A56"/>
    <w:rsid w:val="0000239F"/>
    <w:rsid w:val="00005A26"/>
    <w:rsid w:val="0000662D"/>
    <w:rsid w:val="000070D4"/>
    <w:rsid w:val="00007D5A"/>
    <w:rsid w:val="00012F51"/>
    <w:rsid w:val="000134B2"/>
    <w:rsid w:val="00013E22"/>
    <w:rsid w:val="0001408F"/>
    <w:rsid w:val="00014BE0"/>
    <w:rsid w:val="00014FCA"/>
    <w:rsid w:val="00015DE3"/>
    <w:rsid w:val="0001722C"/>
    <w:rsid w:val="00017F77"/>
    <w:rsid w:val="00020979"/>
    <w:rsid w:val="00022980"/>
    <w:rsid w:val="00022DCD"/>
    <w:rsid w:val="0002577C"/>
    <w:rsid w:val="000259B7"/>
    <w:rsid w:val="00026052"/>
    <w:rsid w:val="0002692F"/>
    <w:rsid w:val="000269C4"/>
    <w:rsid w:val="000300D5"/>
    <w:rsid w:val="00032E91"/>
    <w:rsid w:val="00035781"/>
    <w:rsid w:val="0003689E"/>
    <w:rsid w:val="000377C2"/>
    <w:rsid w:val="00037912"/>
    <w:rsid w:val="00040464"/>
    <w:rsid w:val="0004061A"/>
    <w:rsid w:val="000407E2"/>
    <w:rsid w:val="000407EB"/>
    <w:rsid w:val="0004080C"/>
    <w:rsid w:val="0004327C"/>
    <w:rsid w:val="0004601A"/>
    <w:rsid w:val="00047205"/>
    <w:rsid w:val="00047516"/>
    <w:rsid w:val="00047C01"/>
    <w:rsid w:val="00047C9D"/>
    <w:rsid w:val="00050CDD"/>
    <w:rsid w:val="000522B9"/>
    <w:rsid w:val="000543C0"/>
    <w:rsid w:val="00054975"/>
    <w:rsid w:val="00055166"/>
    <w:rsid w:val="00056844"/>
    <w:rsid w:val="00056C1D"/>
    <w:rsid w:val="0005752D"/>
    <w:rsid w:val="00057EDA"/>
    <w:rsid w:val="00060AC7"/>
    <w:rsid w:val="00061A13"/>
    <w:rsid w:val="0006270E"/>
    <w:rsid w:val="00062CA8"/>
    <w:rsid w:val="0006337B"/>
    <w:rsid w:val="000644F9"/>
    <w:rsid w:val="00064696"/>
    <w:rsid w:val="0006560B"/>
    <w:rsid w:val="00065B4E"/>
    <w:rsid w:val="0006658B"/>
    <w:rsid w:val="00070F18"/>
    <w:rsid w:val="000719CB"/>
    <w:rsid w:val="00074962"/>
    <w:rsid w:val="00074E96"/>
    <w:rsid w:val="00076C8C"/>
    <w:rsid w:val="000805E9"/>
    <w:rsid w:val="0008144E"/>
    <w:rsid w:val="000843C8"/>
    <w:rsid w:val="000846C7"/>
    <w:rsid w:val="000850CB"/>
    <w:rsid w:val="00086184"/>
    <w:rsid w:val="000863B3"/>
    <w:rsid w:val="000877D9"/>
    <w:rsid w:val="0009060C"/>
    <w:rsid w:val="0009205B"/>
    <w:rsid w:val="000922E2"/>
    <w:rsid w:val="00092A05"/>
    <w:rsid w:val="00094649"/>
    <w:rsid w:val="00097893"/>
    <w:rsid w:val="000A0C0F"/>
    <w:rsid w:val="000A318B"/>
    <w:rsid w:val="000A3C53"/>
    <w:rsid w:val="000A672C"/>
    <w:rsid w:val="000A7D4B"/>
    <w:rsid w:val="000B0989"/>
    <w:rsid w:val="000B25AF"/>
    <w:rsid w:val="000B28E7"/>
    <w:rsid w:val="000B30DB"/>
    <w:rsid w:val="000B380D"/>
    <w:rsid w:val="000B3C9F"/>
    <w:rsid w:val="000B5823"/>
    <w:rsid w:val="000B6C71"/>
    <w:rsid w:val="000B6CB7"/>
    <w:rsid w:val="000C0126"/>
    <w:rsid w:val="000C3381"/>
    <w:rsid w:val="000C3B8D"/>
    <w:rsid w:val="000C4405"/>
    <w:rsid w:val="000C48EB"/>
    <w:rsid w:val="000C5904"/>
    <w:rsid w:val="000D033D"/>
    <w:rsid w:val="000D12E3"/>
    <w:rsid w:val="000D220B"/>
    <w:rsid w:val="000D23D4"/>
    <w:rsid w:val="000E0EB5"/>
    <w:rsid w:val="000E20ED"/>
    <w:rsid w:val="000E4C62"/>
    <w:rsid w:val="000E4E24"/>
    <w:rsid w:val="000E59C8"/>
    <w:rsid w:val="000E5F36"/>
    <w:rsid w:val="000F0312"/>
    <w:rsid w:val="000F061E"/>
    <w:rsid w:val="000F184E"/>
    <w:rsid w:val="000F18EC"/>
    <w:rsid w:val="000F1C66"/>
    <w:rsid w:val="000F486A"/>
    <w:rsid w:val="000F5BFA"/>
    <w:rsid w:val="000F5E9B"/>
    <w:rsid w:val="000F6416"/>
    <w:rsid w:val="000F7AEA"/>
    <w:rsid w:val="001002C8"/>
    <w:rsid w:val="00101F5E"/>
    <w:rsid w:val="00103BD3"/>
    <w:rsid w:val="0010447E"/>
    <w:rsid w:val="00110C7A"/>
    <w:rsid w:val="001113F9"/>
    <w:rsid w:val="0011277B"/>
    <w:rsid w:val="0011375E"/>
    <w:rsid w:val="001139BA"/>
    <w:rsid w:val="0011635F"/>
    <w:rsid w:val="001169A7"/>
    <w:rsid w:val="00116C20"/>
    <w:rsid w:val="00116C70"/>
    <w:rsid w:val="00121A1C"/>
    <w:rsid w:val="001226A8"/>
    <w:rsid w:val="0012300A"/>
    <w:rsid w:val="0012364A"/>
    <w:rsid w:val="001257F6"/>
    <w:rsid w:val="00126061"/>
    <w:rsid w:val="0012753D"/>
    <w:rsid w:val="00127951"/>
    <w:rsid w:val="00127BC4"/>
    <w:rsid w:val="0013021F"/>
    <w:rsid w:val="00132E9A"/>
    <w:rsid w:val="001351C8"/>
    <w:rsid w:val="00135376"/>
    <w:rsid w:val="00136C94"/>
    <w:rsid w:val="00137879"/>
    <w:rsid w:val="00140467"/>
    <w:rsid w:val="00141611"/>
    <w:rsid w:val="00141B66"/>
    <w:rsid w:val="0014214A"/>
    <w:rsid w:val="001425E9"/>
    <w:rsid w:val="0014301D"/>
    <w:rsid w:val="00146864"/>
    <w:rsid w:val="00146C4F"/>
    <w:rsid w:val="0014782A"/>
    <w:rsid w:val="00147FE2"/>
    <w:rsid w:val="001502DE"/>
    <w:rsid w:val="00150502"/>
    <w:rsid w:val="00150845"/>
    <w:rsid w:val="00150BD6"/>
    <w:rsid w:val="00153DB9"/>
    <w:rsid w:val="001551D0"/>
    <w:rsid w:val="001552DC"/>
    <w:rsid w:val="00155F77"/>
    <w:rsid w:val="0015732B"/>
    <w:rsid w:val="00157B51"/>
    <w:rsid w:val="00157F08"/>
    <w:rsid w:val="00160F9B"/>
    <w:rsid w:val="001617C4"/>
    <w:rsid w:val="001622EC"/>
    <w:rsid w:val="00163150"/>
    <w:rsid w:val="001655C2"/>
    <w:rsid w:val="00165625"/>
    <w:rsid w:val="00167B3E"/>
    <w:rsid w:val="0017000B"/>
    <w:rsid w:val="00170178"/>
    <w:rsid w:val="00170184"/>
    <w:rsid w:val="00172A7D"/>
    <w:rsid w:val="00173003"/>
    <w:rsid w:val="00173717"/>
    <w:rsid w:val="00174C3B"/>
    <w:rsid w:val="0017555D"/>
    <w:rsid w:val="0017563F"/>
    <w:rsid w:val="001774B1"/>
    <w:rsid w:val="00183049"/>
    <w:rsid w:val="0018414A"/>
    <w:rsid w:val="00184A1F"/>
    <w:rsid w:val="001867C8"/>
    <w:rsid w:val="0018766A"/>
    <w:rsid w:val="001904FD"/>
    <w:rsid w:val="00190886"/>
    <w:rsid w:val="00191E7D"/>
    <w:rsid w:val="0019292D"/>
    <w:rsid w:val="001935EF"/>
    <w:rsid w:val="00195718"/>
    <w:rsid w:val="001960A6"/>
    <w:rsid w:val="00196574"/>
    <w:rsid w:val="00196B5A"/>
    <w:rsid w:val="00196F8D"/>
    <w:rsid w:val="00196FBE"/>
    <w:rsid w:val="00196FC6"/>
    <w:rsid w:val="001A026B"/>
    <w:rsid w:val="001A0C7F"/>
    <w:rsid w:val="001A1661"/>
    <w:rsid w:val="001A174B"/>
    <w:rsid w:val="001A2198"/>
    <w:rsid w:val="001A2328"/>
    <w:rsid w:val="001A4F39"/>
    <w:rsid w:val="001A59C2"/>
    <w:rsid w:val="001A6B2C"/>
    <w:rsid w:val="001A73D0"/>
    <w:rsid w:val="001B05AF"/>
    <w:rsid w:val="001B2C43"/>
    <w:rsid w:val="001B2E99"/>
    <w:rsid w:val="001B6897"/>
    <w:rsid w:val="001B6A3F"/>
    <w:rsid w:val="001B778F"/>
    <w:rsid w:val="001C1052"/>
    <w:rsid w:val="001C4DD9"/>
    <w:rsid w:val="001C5F39"/>
    <w:rsid w:val="001D12CF"/>
    <w:rsid w:val="001D286F"/>
    <w:rsid w:val="001D326C"/>
    <w:rsid w:val="001D408D"/>
    <w:rsid w:val="001E0A05"/>
    <w:rsid w:val="001E16C6"/>
    <w:rsid w:val="001E4D89"/>
    <w:rsid w:val="001E5465"/>
    <w:rsid w:val="001E5E58"/>
    <w:rsid w:val="001E6D40"/>
    <w:rsid w:val="001E6E15"/>
    <w:rsid w:val="001F0231"/>
    <w:rsid w:val="001F04F3"/>
    <w:rsid w:val="001F1B7D"/>
    <w:rsid w:val="001F1CC6"/>
    <w:rsid w:val="001F3EA1"/>
    <w:rsid w:val="001F6050"/>
    <w:rsid w:val="001F7938"/>
    <w:rsid w:val="001F7E62"/>
    <w:rsid w:val="00200200"/>
    <w:rsid w:val="002016ED"/>
    <w:rsid w:val="002040A9"/>
    <w:rsid w:val="00205E71"/>
    <w:rsid w:val="00206458"/>
    <w:rsid w:val="002110D7"/>
    <w:rsid w:val="002125DD"/>
    <w:rsid w:val="00213A75"/>
    <w:rsid w:val="00213CC9"/>
    <w:rsid w:val="002157BE"/>
    <w:rsid w:val="00216060"/>
    <w:rsid w:val="00216BE2"/>
    <w:rsid w:val="002200B0"/>
    <w:rsid w:val="0022157F"/>
    <w:rsid w:val="00222165"/>
    <w:rsid w:val="002222CE"/>
    <w:rsid w:val="00223A8B"/>
    <w:rsid w:val="00227210"/>
    <w:rsid w:val="002276C7"/>
    <w:rsid w:val="0023081C"/>
    <w:rsid w:val="00232F7A"/>
    <w:rsid w:val="002339F2"/>
    <w:rsid w:val="00233E48"/>
    <w:rsid w:val="00234A0B"/>
    <w:rsid w:val="00236385"/>
    <w:rsid w:val="00236D18"/>
    <w:rsid w:val="00241A53"/>
    <w:rsid w:val="00241E2C"/>
    <w:rsid w:val="0024280A"/>
    <w:rsid w:val="00243A20"/>
    <w:rsid w:val="002441BC"/>
    <w:rsid w:val="002447D0"/>
    <w:rsid w:val="00245288"/>
    <w:rsid w:val="0024648E"/>
    <w:rsid w:val="00246E65"/>
    <w:rsid w:val="00250819"/>
    <w:rsid w:val="00250A63"/>
    <w:rsid w:val="00250ACE"/>
    <w:rsid w:val="0025102E"/>
    <w:rsid w:val="00254E5E"/>
    <w:rsid w:val="00254EE3"/>
    <w:rsid w:val="002553FD"/>
    <w:rsid w:val="00255627"/>
    <w:rsid w:val="00255E61"/>
    <w:rsid w:val="00256F96"/>
    <w:rsid w:val="00260F03"/>
    <w:rsid w:val="002614CE"/>
    <w:rsid w:val="002616F2"/>
    <w:rsid w:val="00261F55"/>
    <w:rsid w:val="00262511"/>
    <w:rsid w:val="0026316B"/>
    <w:rsid w:val="002638D8"/>
    <w:rsid w:val="0026599F"/>
    <w:rsid w:val="00266122"/>
    <w:rsid w:val="00266C4D"/>
    <w:rsid w:val="00267E2D"/>
    <w:rsid w:val="0027193F"/>
    <w:rsid w:val="002734C4"/>
    <w:rsid w:val="00275866"/>
    <w:rsid w:val="00276A1E"/>
    <w:rsid w:val="00280E89"/>
    <w:rsid w:val="0028107B"/>
    <w:rsid w:val="002816CA"/>
    <w:rsid w:val="002822F5"/>
    <w:rsid w:val="0028274C"/>
    <w:rsid w:val="0028453E"/>
    <w:rsid w:val="00285650"/>
    <w:rsid w:val="00285C37"/>
    <w:rsid w:val="0028664B"/>
    <w:rsid w:val="00286EF8"/>
    <w:rsid w:val="002876FA"/>
    <w:rsid w:val="0029086F"/>
    <w:rsid w:val="002920C7"/>
    <w:rsid w:val="002940E4"/>
    <w:rsid w:val="00294605"/>
    <w:rsid w:val="0029693F"/>
    <w:rsid w:val="002A16C0"/>
    <w:rsid w:val="002A1A9E"/>
    <w:rsid w:val="002A22F5"/>
    <w:rsid w:val="002A3569"/>
    <w:rsid w:val="002A5350"/>
    <w:rsid w:val="002A72FC"/>
    <w:rsid w:val="002A7CD4"/>
    <w:rsid w:val="002B0021"/>
    <w:rsid w:val="002B1AF7"/>
    <w:rsid w:val="002B281B"/>
    <w:rsid w:val="002B3BBA"/>
    <w:rsid w:val="002B40A4"/>
    <w:rsid w:val="002B4E0C"/>
    <w:rsid w:val="002B6356"/>
    <w:rsid w:val="002B6CEC"/>
    <w:rsid w:val="002B7FE0"/>
    <w:rsid w:val="002C1471"/>
    <w:rsid w:val="002C16DA"/>
    <w:rsid w:val="002C3FDA"/>
    <w:rsid w:val="002C511A"/>
    <w:rsid w:val="002C5BAC"/>
    <w:rsid w:val="002C6F82"/>
    <w:rsid w:val="002D03EF"/>
    <w:rsid w:val="002D1E9E"/>
    <w:rsid w:val="002D2403"/>
    <w:rsid w:val="002D3184"/>
    <w:rsid w:val="002D32B5"/>
    <w:rsid w:val="002D3902"/>
    <w:rsid w:val="002D60D4"/>
    <w:rsid w:val="002D79AF"/>
    <w:rsid w:val="002E09F3"/>
    <w:rsid w:val="002E21BA"/>
    <w:rsid w:val="002E49EE"/>
    <w:rsid w:val="002E714D"/>
    <w:rsid w:val="002E75B0"/>
    <w:rsid w:val="002F0976"/>
    <w:rsid w:val="002F3432"/>
    <w:rsid w:val="002F5456"/>
    <w:rsid w:val="002F5B1D"/>
    <w:rsid w:val="002F5E8A"/>
    <w:rsid w:val="00301AF0"/>
    <w:rsid w:val="00301D0D"/>
    <w:rsid w:val="003038EA"/>
    <w:rsid w:val="00307235"/>
    <w:rsid w:val="0031077B"/>
    <w:rsid w:val="00310D89"/>
    <w:rsid w:val="0031301F"/>
    <w:rsid w:val="00313BD6"/>
    <w:rsid w:val="00315084"/>
    <w:rsid w:val="00316DD1"/>
    <w:rsid w:val="00317FD3"/>
    <w:rsid w:val="003203CD"/>
    <w:rsid w:val="00320983"/>
    <w:rsid w:val="00320D70"/>
    <w:rsid w:val="00321BBC"/>
    <w:rsid w:val="00323E0C"/>
    <w:rsid w:val="003251FA"/>
    <w:rsid w:val="003255C7"/>
    <w:rsid w:val="0032599E"/>
    <w:rsid w:val="00326365"/>
    <w:rsid w:val="003264CA"/>
    <w:rsid w:val="00326A7A"/>
    <w:rsid w:val="00327244"/>
    <w:rsid w:val="0032732D"/>
    <w:rsid w:val="00330F67"/>
    <w:rsid w:val="0033111C"/>
    <w:rsid w:val="00331285"/>
    <w:rsid w:val="00331462"/>
    <w:rsid w:val="00334018"/>
    <w:rsid w:val="00336DB2"/>
    <w:rsid w:val="00340A18"/>
    <w:rsid w:val="00341A69"/>
    <w:rsid w:val="00343491"/>
    <w:rsid w:val="00344F81"/>
    <w:rsid w:val="003467D3"/>
    <w:rsid w:val="00346E2E"/>
    <w:rsid w:val="00347577"/>
    <w:rsid w:val="003477A0"/>
    <w:rsid w:val="00350E16"/>
    <w:rsid w:val="00352396"/>
    <w:rsid w:val="00356F3C"/>
    <w:rsid w:val="003576C9"/>
    <w:rsid w:val="00361934"/>
    <w:rsid w:val="00362A5E"/>
    <w:rsid w:val="003630E8"/>
    <w:rsid w:val="003633C8"/>
    <w:rsid w:val="00363C8C"/>
    <w:rsid w:val="003662F8"/>
    <w:rsid w:val="00366617"/>
    <w:rsid w:val="00366752"/>
    <w:rsid w:val="00366F4A"/>
    <w:rsid w:val="0036713B"/>
    <w:rsid w:val="003674B2"/>
    <w:rsid w:val="00370069"/>
    <w:rsid w:val="003701E3"/>
    <w:rsid w:val="003714E4"/>
    <w:rsid w:val="00371D95"/>
    <w:rsid w:val="00372FF1"/>
    <w:rsid w:val="00374698"/>
    <w:rsid w:val="00375750"/>
    <w:rsid w:val="00375D55"/>
    <w:rsid w:val="00377B11"/>
    <w:rsid w:val="00377E15"/>
    <w:rsid w:val="00382C5A"/>
    <w:rsid w:val="00383129"/>
    <w:rsid w:val="00384CA2"/>
    <w:rsid w:val="0038600E"/>
    <w:rsid w:val="003869F4"/>
    <w:rsid w:val="00386C0C"/>
    <w:rsid w:val="00386F8D"/>
    <w:rsid w:val="0039027D"/>
    <w:rsid w:val="00390CDF"/>
    <w:rsid w:val="003926B1"/>
    <w:rsid w:val="00393968"/>
    <w:rsid w:val="003A57DE"/>
    <w:rsid w:val="003A72B2"/>
    <w:rsid w:val="003A7A07"/>
    <w:rsid w:val="003B0570"/>
    <w:rsid w:val="003B1179"/>
    <w:rsid w:val="003B18AB"/>
    <w:rsid w:val="003B2DCA"/>
    <w:rsid w:val="003B2F7C"/>
    <w:rsid w:val="003B49A7"/>
    <w:rsid w:val="003B4C4B"/>
    <w:rsid w:val="003B4F36"/>
    <w:rsid w:val="003B54CB"/>
    <w:rsid w:val="003B5C5D"/>
    <w:rsid w:val="003B7351"/>
    <w:rsid w:val="003B766E"/>
    <w:rsid w:val="003B79A4"/>
    <w:rsid w:val="003C0444"/>
    <w:rsid w:val="003C1852"/>
    <w:rsid w:val="003C1B0C"/>
    <w:rsid w:val="003C1C22"/>
    <w:rsid w:val="003C232C"/>
    <w:rsid w:val="003C43E9"/>
    <w:rsid w:val="003C4843"/>
    <w:rsid w:val="003C5DE6"/>
    <w:rsid w:val="003C6565"/>
    <w:rsid w:val="003D1F4E"/>
    <w:rsid w:val="003D2D37"/>
    <w:rsid w:val="003D5AA9"/>
    <w:rsid w:val="003D7DD7"/>
    <w:rsid w:val="003E0A42"/>
    <w:rsid w:val="003E2334"/>
    <w:rsid w:val="003E359C"/>
    <w:rsid w:val="003E3A9E"/>
    <w:rsid w:val="003E4791"/>
    <w:rsid w:val="003E4D5A"/>
    <w:rsid w:val="003E525B"/>
    <w:rsid w:val="003E697D"/>
    <w:rsid w:val="003E7CA5"/>
    <w:rsid w:val="003F01FF"/>
    <w:rsid w:val="003F056F"/>
    <w:rsid w:val="003F5271"/>
    <w:rsid w:val="003F58E0"/>
    <w:rsid w:val="003F5B95"/>
    <w:rsid w:val="003F5E28"/>
    <w:rsid w:val="003F6954"/>
    <w:rsid w:val="003F75B7"/>
    <w:rsid w:val="004011FE"/>
    <w:rsid w:val="00404D1E"/>
    <w:rsid w:val="00405C7E"/>
    <w:rsid w:val="004069AC"/>
    <w:rsid w:val="004069D9"/>
    <w:rsid w:val="00406AFE"/>
    <w:rsid w:val="00406D67"/>
    <w:rsid w:val="00410BBE"/>
    <w:rsid w:val="00410CE6"/>
    <w:rsid w:val="00411576"/>
    <w:rsid w:val="00412453"/>
    <w:rsid w:val="00414AFD"/>
    <w:rsid w:val="0041563A"/>
    <w:rsid w:val="00417A4B"/>
    <w:rsid w:val="0042109A"/>
    <w:rsid w:val="004211C2"/>
    <w:rsid w:val="004222F2"/>
    <w:rsid w:val="00422457"/>
    <w:rsid w:val="00423770"/>
    <w:rsid w:val="00425374"/>
    <w:rsid w:val="00425E34"/>
    <w:rsid w:val="00426875"/>
    <w:rsid w:val="00426A6F"/>
    <w:rsid w:val="00426B97"/>
    <w:rsid w:val="00426CC0"/>
    <w:rsid w:val="004275DF"/>
    <w:rsid w:val="004301EC"/>
    <w:rsid w:val="00430A1C"/>
    <w:rsid w:val="00432018"/>
    <w:rsid w:val="0043247C"/>
    <w:rsid w:val="00432855"/>
    <w:rsid w:val="0043404D"/>
    <w:rsid w:val="00434806"/>
    <w:rsid w:val="00435B67"/>
    <w:rsid w:val="004413D9"/>
    <w:rsid w:val="00441FA7"/>
    <w:rsid w:val="00442988"/>
    <w:rsid w:val="0044420D"/>
    <w:rsid w:val="00444888"/>
    <w:rsid w:val="00444981"/>
    <w:rsid w:val="00445C27"/>
    <w:rsid w:val="00445C30"/>
    <w:rsid w:val="004467D8"/>
    <w:rsid w:val="004504BE"/>
    <w:rsid w:val="00450E2C"/>
    <w:rsid w:val="004513D5"/>
    <w:rsid w:val="00452195"/>
    <w:rsid w:val="004522A6"/>
    <w:rsid w:val="004522FF"/>
    <w:rsid w:val="0045290A"/>
    <w:rsid w:val="00453441"/>
    <w:rsid w:val="00455061"/>
    <w:rsid w:val="00457909"/>
    <w:rsid w:val="00460BE9"/>
    <w:rsid w:val="00463F42"/>
    <w:rsid w:val="0046506F"/>
    <w:rsid w:val="00472535"/>
    <w:rsid w:val="004733A3"/>
    <w:rsid w:val="004734B8"/>
    <w:rsid w:val="0047586A"/>
    <w:rsid w:val="00480C12"/>
    <w:rsid w:val="004817B0"/>
    <w:rsid w:val="00483138"/>
    <w:rsid w:val="00485045"/>
    <w:rsid w:val="004874FD"/>
    <w:rsid w:val="004907F6"/>
    <w:rsid w:val="00490EEA"/>
    <w:rsid w:val="00493D9F"/>
    <w:rsid w:val="00493DD1"/>
    <w:rsid w:val="004972C9"/>
    <w:rsid w:val="004A0073"/>
    <w:rsid w:val="004A1560"/>
    <w:rsid w:val="004A2534"/>
    <w:rsid w:val="004A308D"/>
    <w:rsid w:val="004A375B"/>
    <w:rsid w:val="004A3E69"/>
    <w:rsid w:val="004A3EF8"/>
    <w:rsid w:val="004A53E7"/>
    <w:rsid w:val="004A6D46"/>
    <w:rsid w:val="004A7B41"/>
    <w:rsid w:val="004B2AD0"/>
    <w:rsid w:val="004B2E62"/>
    <w:rsid w:val="004B313A"/>
    <w:rsid w:val="004B381B"/>
    <w:rsid w:val="004B4A90"/>
    <w:rsid w:val="004B6153"/>
    <w:rsid w:val="004B6D4F"/>
    <w:rsid w:val="004B6D97"/>
    <w:rsid w:val="004B6DCE"/>
    <w:rsid w:val="004B7301"/>
    <w:rsid w:val="004C12A3"/>
    <w:rsid w:val="004C26B7"/>
    <w:rsid w:val="004C3078"/>
    <w:rsid w:val="004C4095"/>
    <w:rsid w:val="004C5489"/>
    <w:rsid w:val="004C54C9"/>
    <w:rsid w:val="004D08F7"/>
    <w:rsid w:val="004D0D40"/>
    <w:rsid w:val="004D0EDF"/>
    <w:rsid w:val="004D1718"/>
    <w:rsid w:val="004D18E8"/>
    <w:rsid w:val="004D33C5"/>
    <w:rsid w:val="004D3E60"/>
    <w:rsid w:val="004D5F2E"/>
    <w:rsid w:val="004D6CE3"/>
    <w:rsid w:val="004D7194"/>
    <w:rsid w:val="004E01D7"/>
    <w:rsid w:val="004E0C54"/>
    <w:rsid w:val="004E1C71"/>
    <w:rsid w:val="004E53BF"/>
    <w:rsid w:val="004E5A7C"/>
    <w:rsid w:val="004E5EB9"/>
    <w:rsid w:val="004E625C"/>
    <w:rsid w:val="004E6BEC"/>
    <w:rsid w:val="004E75F2"/>
    <w:rsid w:val="004F094B"/>
    <w:rsid w:val="004F0D06"/>
    <w:rsid w:val="004F18B6"/>
    <w:rsid w:val="004F2169"/>
    <w:rsid w:val="004F21F6"/>
    <w:rsid w:val="004F5A5D"/>
    <w:rsid w:val="004F5AAA"/>
    <w:rsid w:val="004F5AB6"/>
    <w:rsid w:val="004F606E"/>
    <w:rsid w:val="004F65F1"/>
    <w:rsid w:val="00500A6F"/>
    <w:rsid w:val="005016B6"/>
    <w:rsid w:val="00501CDF"/>
    <w:rsid w:val="00502AEE"/>
    <w:rsid w:val="00503F78"/>
    <w:rsid w:val="00504987"/>
    <w:rsid w:val="005054D9"/>
    <w:rsid w:val="00506239"/>
    <w:rsid w:val="00506A6B"/>
    <w:rsid w:val="00507065"/>
    <w:rsid w:val="00507246"/>
    <w:rsid w:val="0051002C"/>
    <w:rsid w:val="00510414"/>
    <w:rsid w:val="00511A8F"/>
    <w:rsid w:val="00513E8B"/>
    <w:rsid w:val="005143B4"/>
    <w:rsid w:val="00515598"/>
    <w:rsid w:val="00515E1F"/>
    <w:rsid w:val="00516182"/>
    <w:rsid w:val="0051702E"/>
    <w:rsid w:val="005179BD"/>
    <w:rsid w:val="00517C54"/>
    <w:rsid w:val="00522C84"/>
    <w:rsid w:val="00524184"/>
    <w:rsid w:val="0052686E"/>
    <w:rsid w:val="00527228"/>
    <w:rsid w:val="00527E72"/>
    <w:rsid w:val="00530248"/>
    <w:rsid w:val="005304EB"/>
    <w:rsid w:val="0053057F"/>
    <w:rsid w:val="00532032"/>
    <w:rsid w:val="00532888"/>
    <w:rsid w:val="00534D9B"/>
    <w:rsid w:val="00535213"/>
    <w:rsid w:val="00535383"/>
    <w:rsid w:val="00535F2E"/>
    <w:rsid w:val="0054114E"/>
    <w:rsid w:val="00541991"/>
    <w:rsid w:val="0054214E"/>
    <w:rsid w:val="00542237"/>
    <w:rsid w:val="0054731D"/>
    <w:rsid w:val="00550B55"/>
    <w:rsid w:val="00551C3B"/>
    <w:rsid w:val="0055221C"/>
    <w:rsid w:val="005523F3"/>
    <w:rsid w:val="00552AB1"/>
    <w:rsid w:val="00552F28"/>
    <w:rsid w:val="00553E61"/>
    <w:rsid w:val="005557AA"/>
    <w:rsid w:val="0055583E"/>
    <w:rsid w:val="00557C3D"/>
    <w:rsid w:val="00560E3E"/>
    <w:rsid w:val="0056107E"/>
    <w:rsid w:val="00561631"/>
    <w:rsid w:val="00561C32"/>
    <w:rsid w:val="005623AB"/>
    <w:rsid w:val="005625BA"/>
    <w:rsid w:val="00562889"/>
    <w:rsid w:val="00563C4B"/>
    <w:rsid w:val="00567594"/>
    <w:rsid w:val="0057136E"/>
    <w:rsid w:val="00572B27"/>
    <w:rsid w:val="00572B33"/>
    <w:rsid w:val="005743A2"/>
    <w:rsid w:val="00575EDC"/>
    <w:rsid w:val="005804CF"/>
    <w:rsid w:val="00581FB8"/>
    <w:rsid w:val="00582D42"/>
    <w:rsid w:val="0058399E"/>
    <w:rsid w:val="00583B10"/>
    <w:rsid w:val="00583E01"/>
    <w:rsid w:val="00585FB6"/>
    <w:rsid w:val="0058736B"/>
    <w:rsid w:val="00591D8B"/>
    <w:rsid w:val="00591FB6"/>
    <w:rsid w:val="00593490"/>
    <w:rsid w:val="005940D1"/>
    <w:rsid w:val="0059663B"/>
    <w:rsid w:val="005A0154"/>
    <w:rsid w:val="005A1703"/>
    <w:rsid w:val="005A36BD"/>
    <w:rsid w:val="005A393B"/>
    <w:rsid w:val="005A4907"/>
    <w:rsid w:val="005A7B31"/>
    <w:rsid w:val="005B0AD5"/>
    <w:rsid w:val="005B15B1"/>
    <w:rsid w:val="005B1790"/>
    <w:rsid w:val="005B26C6"/>
    <w:rsid w:val="005B2D0E"/>
    <w:rsid w:val="005B321E"/>
    <w:rsid w:val="005B6108"/>
    <w:rsid w:val="005B7454"/>
    <w:rsid w:val="005B7474"/>
    <w:rsid w:val="005C0AA1"/>
    <w:rsid w:val="005C10F6"/>
    <w:rsid w:val="005C1C0F"/>
    <w:rsid w:val="005C4CF0"/>
    <w:rsid w:val="005C4E57"/>
    <w:rsid w:val="005C5822"/>
    <w:rsid w:val="005C6314"/>
    <w:rsid w:val="005C768B"/>
    <w:rsid w:val="005D00AC"/>
    <w:rsid w:val="005D0AB2"/>
    <w:rsid w:val="005D0BF7"/>
    <w:rsid w:val="005D100F"/>
    <w:rsid w:val="005D3946"/>
    <w:rsid w:val="005D48E1"/>
    <w:rsid w:val="005D7B78"/>
    <w:rsid w:val="005D7ECB"/>
    <w:rsid w:val="005E0657"/>
    <w:rsid w:val="005E0B87"/>
    <w:rsid w:val="005E3BBE"/>
    <w:rsid w:val="005E4329"/>
    <w:rsid w:val="005E4D48"/>
    <w:rsid w:val="005E5EA2"/>
    <w:rsid w:val="005E5EE9"/>
    <w:rsid w:val="005F07B1"/>
    <w:rsid w:val="005F11E0"/>
    <w:rsid w:val="005F3FAA"/>
    <w:rsid w:val="005F465A"/>
    <w:rsid w:val="006024FF"/>
    <w:rsid w:val="00602E19"/>
    <w:rsid w:val="00603569"/>
    <w:rsid w:val="006056A3"/>
    <w:rsid w:val="006066ED"/>
    <w:rsid w:val="006071C4"/>
    <w:rsid w:val="006072EE"/>
    <w:rsid w:val="00610125"/>
    <w:rsid w:val="006101BE"/>
    <w:rsid w:val="0061075D"/>
    <w:rsid w:val="00610AD3"/>
    <w:rsid w:val="00610E3C"/>
    <w:rsid w:val="006110C7"/>
    <w:rsid w:val="006120DA"/>
    <w:rsid w:val="00612945"/>
    <w:rsid w:val="00612C3B"/>
    <w:rsid w:val="006131DA"/>
    <w:rsid w:val="00613608"/>
    <w:rsid w:val="00613705"/>
    <w:rsid w:val="006166E1"/>
    <w:rsid w:val="00616C4D"/>
    <w:rsid w:val="00616D7F"/>
    <w:rsid w:val="0061700E"/>
    <w:rsid w:val="006170B4"/>
    <w:rsid w:val="006176BA"/>
    <w:rsid w:val="00621C6F"/>
    <w:rsid w:val="006224C1"/>
    <w:rsid w:val="00622914"/>
    <w:rsid w:val="0062412D"/>
    <w:rsid w:val="00624B00"/>
    <w:rsid w:val="00625E4C"/>
    <w:rsid w:val="006261A8"/>
    <w:rsid w:val="006309B7"/>
    <w:rsid w:val="0063266D"/>
    <w:rsid w:val="00633998"/>
    <w:rsid w:val="006349EB"/>
    <w:rsid w:val="00635C43"/>
    <w:rsid w:val="00636734"/>
    <w:rsid w:val="00637341"/>
    <w:rsid w:val="00637614"/>
    <w:rsid w:val="0064165C"/>
    <w:rsid w:val="00641B86"/>
    <w:rsid w:val="00641E73"/>
    <w:rsid w:val="006439B4"/>
    <w:rsid w:val="00643CFB"/>
    <w:rsid w:val="006452C6"/>
    <w:rsid w:val="006458C6"/>
    <w:rsid w:val="0064670F"/>
    <w:rsid w:val="00647AF7"/>
    <w:rsid w:val="006504FF"/>
    <w:rsid w:val="00650FAF"/>
    <w:rsid w:val="0065146F"/>
    <w:rsid w:val="006524EC"/>
    <w:rsid w:val="00653A52"/>
    <w:rsid w:val="00656D46"/>
    <w:rsid w:val="006573C2"/>
    <w:rsid w:val="00657CA4"/>
    <w:rsid w:val="006610C4"/>
    <w:rsid w:val="00661EA7"/>
    <w:rsid w:val="00662EC2"/>
    <w:rsid w:val="00666BA2"/>
    <w:rsid w:val="00667777"/>
    <w:rsid w:val="00670A13"/>
    <w:rsid w:val="00671B76"/>
    <w:rsid w:val="00671BDC"/>
    <w:rsid w:val="006731A4"/>
    <w:rsid w:val="006744C6"/>
    <w:rsid w:val="00675742"/>
    <w:rsid w:val="00676802"/>
    <w:rsid w:val="00680EDC"/>
    <w:rsid w:val="006814B3"/>
    <w:rsid w:val="00683A2B"/>
    <w:rsid w:val="00683BE8"/>
    <w:rsid w:val="00684562"/>
    <w:rsid w:val="0068516F"/>
    <w:rsid w:val="00685F3A"/>
    <w:rsid w:val="00686AD3"/>
    <w:rsid w:val="00687086"/>
    <w:rsid w:val="006900C9"/>
    <w:rsid w:val="00690B7C"/>
    <w:rsid w:val="00691EB6"/>
    <w:rsid w:val="00692F21"/>
    <w:rsid w:val="00693815"/>
    <w:rsid w:val="00693B36"/>
    <w:rsid w:val="006943BA"/>
    <w:rsid w:val="00694C6B"/>
    <w:rsid w:val="0069540B"/>
    <w:rsid w:val="00695872"/>
    <w:rsid w:val="0069696D"/>
    <w:rsid w:val="006970C9"/>
    <w:rsid w:val="00697531"/>
    <w:rsid w:val="006A5F17"/>
    <w:rsid w:val="006B12AE"/>
    <w:rsid w:val="006B43F0"/>
    <w:rsid w:val="006B4A0C"/>
    <w:rsid w:val="006B4EA6"/>
    <w:rsid w:val="006C08BB"/>
    <w:rsid w:val="006C0BE9"/>
    <w:rsid w:val="006C0CA2"/>
    <w:rsid w:val="006C21C5"/>
    <w:rsid w:val="006C25BA"/>
    <w:rsid w:val="006C2BC1"/>
    <w:rsid w:val="006C4D85"/>
    <w:rsid w:val="006C54FC"/>
    <w:rsid w:val="006C755D"/>
    <w:rsid w:val="006D05E0"/>
    <w:rsid w:val="006D127D"/>
    <w:rsid w:val="006D26D6"/>
    <w:rsid w:val="006D2BFA"/>
    <w:rsid w:val="006D3987"/>
    <w:rsid w:val="006D4ED0"/>
    <w:rsid w:val="006D5C5B"/>
    <w:rsid w:val="006E012A"/>
    <w:rsid w:val="006E0F64"/>
    <w:rsid w:val="006E2249"/>
    <w:rsid w:val="006E3C5B"/>
    <w:rsid w:val="006E4F02"/>
    <w:rsid w:val="006E523E"/>
    <w:rsid w:val="006E624B"/>
    <w:rsid w:val="006E7C1F"/>
    <w:rsid w:val="006F0176"/>
    <w:rsid w:val="006F0F3C"/>
    <w:rsid w:val="006F3520"/>
    <w:rsid w:val="006F706C"/>
    <w:rsid w:val="0070077C"/>
    <w:rsid w:val="00701BAA"/>
    <w:rsid w:val="007035FD"/>
    <w:rsid w:val="00707E6C"/>
    <w:rsid w:val="00711E1B"/>
    <w:rsid w:val="00711EB2"/>
    <w:rsid w:val="00713472"/>
    <w:rsid w:val="007147A4"/>
    <w:rsid w:val="00716CA7"/>
    <w:rsid w:val="00716D33"/>
    <w:rsid w:val="00717C43"/>
    <w:rsid w:val="00721296"/>
    <w:rsid w:val="00722303"/>
    <w:rsid w:val="00722E42"/>
    <w:rsid w:val="007240E8"/>
    <w:rsid w:val="00724BBD"/>
    <w:rsid w:val="00724D81"/>
    <w:rsid w:val="00724E89"/>
    <w:rsid w:val="0072514F"/>
    <w:rsid w:val="00730B37"/>
    <w:rsid w:val="00731ED0"/>
    <w:rsid w:val="00732F93"/>
    <w:rsid w:val="00733D4A"/>
    <w:rsid w:val="0073435D"/>
    <w:rsid w:val="00734561"/>
    <w:rsid w:val="00735576"/>
    <w:rsid w:val="00736363"/>
    <w:rsid w:val="0073642F"/>
    <w:rsid w:val="0073710C"/>
    <w:rsid w:val="00743FA8"/>
    <w:rsid w:val="0074410D"/>
    <w:rsid w:val="00744224"/>
    <w:rsid w:val="00745435"/>
    <w:rsid w:val="00750C54"/>
    <w:rsid w:val="00750EA8"/>
    <w:rsid w:val="0075234F"/>
    <w:rsid w:val="00752571"/>
    <w:rsid w:val="00752E00"/>
    <w:rsid w:val="00753391"/>
    <w:rsid w:val="00755B71"/>
    <w:rsid w:val="00757100"/>
    <w:rsid w:val="007576CE"/>
    <w:rsid w:val="00760735"/>
    <w:rsid w:val="007609AB"/>
    <w:rsid w:val="00762109"/>
    <w:rsid w:val="00763068"/>
    <w:rsid w:val="00763B47"/>
    <w:rsid w:val="00763FA8"/>
    <w:rsid w:val="00764636"/>
    <w:rsid w:val="007661DC"/>
    <w:rsid w:val="007730F3"/>
    <w:rsid w:val="007745E6"/>
    <w:rsid w:val="007763A3"/>
    <w:rsid w:val="0077675E"/>
    <w:rsid w:val="00777DB7"/>
    <w:rsid w:val="00781719"/>
    <w:rsid w:val="00783E13"/>
    <w:rsid w:val="00784247"/>
    <w:rsid w:val="00784815"/>
    <w:rsid w:val="00785BC0"/>
    <w:rsid w:val="00786AD6"/>
    <w:rsid w:val="00786C7E"/>
    <w:rsid w:val="00786ED2"/>
    <w:rsid w:val="00787350"/>
    <w:rsid w:val="00790064"/>
    <w:rsid w:val="0079061F"/>
    <w:rsid w:val="00790835"/>
    <w:rsid w:val="00790C86"/>
    <w:rsid w:val="00792B45"/>
    <w:rsid w:val="00792EFF"/>
    <w:rsid w:val="0079329D"/>
    <w:rsid w:val="0079347C"/>
    <w:rsid w:val="007938C1"/>
    <w:rsid w:val="00795443"/>
    <w:rsid w:val="00795BAD"/>
    <w:rsid w:val="0079682C"/>
    <w:rsid w:val="007968C4"/>
    <w:rsid w:val="00796BA3"/>
    <w:rsid w:val="00796F7F"/>
    <w:rsid w:val="007A0853"/>
    <w:rsid w:val="007A1672"/>
    <w:rsid w:val="007A2B0C"/>
    <w:rsid w:val="007A5202"/>
    <w:rsid w:val="007A5217"/>
    <w:rsid w:val="007A6287"/>
    <w:rsid w:val="007A74ED"/>
    <w:rsid w:val="007A7F38"/>
    <w:rsid w:val="007B12AB"/>
    <w:rsid w:val="007B29E1"/>
    <w:rsid w:val="007B4D99"/>
    <w:rsid w:val="007C1EC8"/>
    <w:rsid w:val="007C274B"/>
    <w:rsid w:val="007C36CB"/>
    <w:rsid w:val="007C5D1B"/>
    <w:rsid w:val="007C617B"/>
    <w:rsid w:val="007C7171"/>
    <w:rsid w:val="007C7A70"/>
    <w:rsid w:val="007D0C88"/>
    <w:rsid w:val="007D0D04"/>
    <w:rsid w:val="007D4F09"/>
    <w:rsid w:val="007D5535"/>
    <w:rsid w:val="007D5E27"/>
    <w:rsid w:val="007D6054"/>
    <w:rsid w:val="007E0A2A"/>
    <w:rsid w:val="007E1791"/>
    <w:rsid w:val="007E1C9D"/>
    <w:rsid w:val="007E36AC"/>
    <w:rsid w:val="007E3C56"/>
    <w:rsid w:val="007E4515"/>
    <w:rsid w:val="007E4743"/>
    <w:rsid w:val="007E4C62"/>
    <w:rsid w:val="007E6C30"/>
    <w:rsid w:val="007F00E9"/>
    <w:rsid w:val="007F037E"/>
    <w:rsid w:val="007F0E43"/>
    <w:rsid w:val="007F10C3"/>
    <w:rsid w:val="007F180F"/>
    <w:rsid w:val="007F3158"/>
    <w:rsid w:val="007F34A2"/>
    <w:rsid w:val="007F36D7"/>
    <w:rsid w:val="007F5067"/>
    <w:rsid w:val="007F5D26"/>
    <w:rsid w:val="007F65AF"/>
    <w:rsid w:val="007F6839"/>
    <w:rsid w:val="007F737E"/>
    <w:rsid w:val="007F77E3"/>
    <w:rsid w:val="007F7945"/>
    <w:rsid w:val="008017B5"/>
    <w:rsid w:val="00801AEE"/>
    <w:rsid w:val="008026A0"/>
    <w:rsid w:val="00802F1B"/>
    <w:rsid w:val="00803843"/>
    <w:rsid w:val="008044AE"/>
    <w:rsid w:val="00804A8E"/>
    <w:rsid w:val="00807CCA"/>
    <w:rsid w:val="0081027A"/>
    <w:rsid w:val="00810664"/>
    <w:rsid w:val="008147AD"/>
    <w:rsid w:val="008149AE"/>
    <w:rsid w:val="00815949"/>
    <w:rsid w:val="00816A46"/>
    <w:rsid w:val="0082438F"/>
    <w:rsid w:val="00824902"/>
    <w:rsid w:val="0082535B"/>
    <w:rsid w:val="00825838"/>
    <w:rsid w:val="00827105"/>
    <w:rsid w:val="00827D74"/>
    <w:rsid w:val="008315C4"/>
    <w:rsid w:val="008318D7"/>
    <w:rsid w:val="00831E4D"/>
    <w:rsid w:val="00831F7F"/>
    <w:rsid w:val="00832BD7"/>
    <w:rsid w:val="008333B7"/>
    <w:rsid w:val="00833711"/>
    <w:rsid w:val="00833E98"/>
    <w:rsid w:val="008362D9"/>
    <w:rsid w:val="00837AA9"/>
    <w:rsid w:val="00840B2B"/>
    <w:rsid w:val="0084206B"/>
    <w:rsid w:val="008443E0"/>
    <w:rsid w:val="008448D9"/>
    <w:rsid w:val="00845A08"/>
    <w:rsid w:val="00845DF1"/>
    <w:rsid w:val="00846743"/>
    <w:rsid w:val="00847CD7"/>
    <w:rsid w:val="00847F94"/>
    <w:rsid w:val="008508E8"/>
    <w:rsid w:val="00850DFC"/>
    <w:rsid w:val="00853325"/>
    <w:rsid w:val="0085596A"/>
    <w:rsid w:val="008640C2"/>
    <w:rsid w:val="008642E4"/>
    <w:rsid w:val="00865558"/>
    <w:rsid w:val="00870F2B"/>
    <w:rsid w:val="00871723"/>
    <w:rsid w:val="0087225B"/>
    <w:rsid w:val="008738FF"/>
    <w:rsid w:val="00875DF8"/>
    <w:rsid w:val="00877ADB"/>
    <w:rsid w:val="00880243"/>
    <w:rsid w:val="008832AC"/>
    <w:rsid w:val="00885EF1"/>
    <w:rsid w:val="00886076"/>
    <w:rsid w:val="008868A5"/>
    <w:rsid w:val="0088748A"/>
    <w:rsid w:val="0088752B"/>
    <w:rsid w:val="0089064D"/>
    <w:rsid w:val="00890C32"/>
    <w:rsid w:val="00891670"/>
    <w:rsid w:val="0089199B"/>
    <w:rsid w:val="0089418A"/>
    <w:rsid w:val="00894287"/>
    <w:rsid w:val="008963F7"/>
    <w:rsid w:val="008967C2"/>
    <w:rsid w:val="0089782B"/>
    <w:rsid w:val="008A1184"/>
    <w:rsid w:val="008A409C"/>
    <w:rsid w:val="008A4177"/>
    <w:rsid w:val="008A41DF"/>
    <w:rsid w:val="008A4AC2"/>
    <w:rsid w:val="008A4CEE"/>
    <w:rsid w:val="008A5CF5"/>
    <w:rsid w:val="008A6048"/>
    <w:rsid w:val="008B0A56"/>
    <w:rsid w:val="008B165D"/>
    <w:rsid w:val="008B1A0E"/>
    <w:rsid w:val="008B1B62"/>
    <w:rsid w:val="008B1DA8"/>
    <w:rsid w:val="008B2FF8"/>
    <w:rsid w:val="008B33CF"/>
    <w:rsid w:val="008B4B03"/>
    <w:rsid w:val="008B58FB"/>
    <w:rsid w:val="008B76F4"/>
    <w:rsid w:val="008C0E55"/>
    <w:rsid w:val="008C15F9"/>
    <w:rsid w:val="008C4781"/>
    <w:rsid w:val="008C4851"/>
    <w:rsid w:val="008C5328"/>
    <w:rsid w:val="008C6FC8"/>
    <w:rsid w:val="008C71F2"/>
    <w:rsid w:val="008D0AC9"/>
    <w:rsid w:val="008D17D0"/>
    <w:rsid w:val="008D1E1E"/>
    <w:rsid w:val="008D39F8"/>
    <w:rsid w:val="008D6F08"/>
    <w:rsid w:val="008D7354"/>
    <w:rsid w:val="008E04E6"/>
    <w:rsid w:val="008E1601"/>
    <w:rsid w:val="008E27C2"/>
    <w:rsid w:val="008E290C"/>
    <w:rsid w:val="008E2FF5"/>
    <w:rsid w:val="008E3528"/>
    <w:rsid w:val="008E3FC5"/>
    <w:rsid w:val="008E6091"/>
    <w:rsid w:val="008E6370"/>
    <w:rsid w:val="008E6453"/>
    <w:rsid w:val="008E73CC"/>
    <w:rsid w:val="008F051D"/>
    <w:rsid w:val="008F0587"/>
    <w:rsid w:val="008F0668"/>
    <w:rsid w:val="008F2B6A"/>
    <w:rsid w:val="008F4D69"/>
    <w:rsid w:val="008F4E23"/>
    <w:rsid w:val="008F4E69"/>
    <w:rsid w:val="00901696"/>
    <w:rsid w:val="0090705D"/>
    <w:rsid w:val="00907CD8"/>
    <w:rsid w:val="009106E5"/>
    <w:rsid w:val="009107B4"/>
    <w:rsid w:val="00910CDA"/>
    <w:rsid w:val="0091101D"/>
    <w:rsid w:val="00911379"/>
    <w:rsid w:val="009140DE"/>
    <w:rsid w:val="0091482F"/>
    <w:rsid w:val="00916DF9"/>
    <w:rsid w:val="0091728F"/>
    <w:rsid w:val="00922927"/>
    <w:rsid w:val="009233EE"/>
    <w:rsid w:val="00924163"/>
    <w:rsid w:val="009252D7"/>
    <w:rsid w:val="0092540E"/>
    <w:rsid w:val="009269A0"/>
    <w:rsid w:val="00926A04"/>
    <w:rsid w:val="0092734A"/>
    <w:rsid w:val="009274AA"/>
    <w:rsid w:val="00927F10"/>
    <w:rsid w:val="00930704"/>
    <w:rsid w:val="00930D4A"/>
    <w:rsid w:val="00931D90"/>
    <w:rsid w:val="00933CE7"/>
    <w:rsid w:val="00933DDA"/>
    <w:rsid w:val="0093504C"/>
    <w:rsid w:val="00935DBF"/>
    <w:rsid w:val="00937418"/>
    <w:rsid w:val="00937640"/>
    <w:rsid w:val="00941282"/>
    <w:rsid w:val="009433FC"/>
    <w:rsid w:val="00944F17"/>
    <w:rsid w:val="009456AD"/>
    <w:rsid w:val="00947DAA"/>
    <w:rsid w:val="00950BA5"/>
    <w:rsid w:val="00951256"/>
    <w:rsid w:val="00952511"/>
    <w:rsid w:val="0095300A"/>
    <w:rsid w:val="009555B9"/>
    <w:rsid w:val="00957F1B"/>
    <w:rsid w:val="00960166"/>
    <w:rsid w:val="00961632"/>
    <w:rsid w:val="00962727"/>
    <w:rsid w:val="00963034"/>
    <w:rsid w:val="00963BE9"/>
    <w:rsid w:val="009647ED"/>
    <w:rsid w:val="00964F6B"/>
    <w:rsid w:val="0096520D"/>
    <w:rsid w:val="0096528E"/>
    <w:rsid w:val="00966EA8"/>
    <w:rsid w:val="00972283"/>
    <w:rsid w:val="00973437"/>
    <w:rsid w:val="00973C48"/>
    <w:rsid w:val="009740C3"/>
    <w:rsid w:val="009754C9"/>
    <w:rsid w:val="009767E6"/>
    <w:rsid w:val="00976DFF"/>
    <w:rsid w:val="0098217C"/>
    <w:rsid w:val="00982D9A"/>
    <w:rsid w:val="009843D3"/>
    <w:rsid w:val="0098509C"/>
    <w:rsid w:val="00985AAD"/>
    <w:rsid w:val="00985AB9"/>
    <w:rsid w:val="00985AE7"/>
    <w:rsid w:val="00986EB7"/>
    <w:rsid w:val="00987480"/>
    <w:rsid w:val="00987979"/>
    <w:rsid w:val="00987D63"/>
    <w:rsid w:val="00990AA0"/>
    <w:rsid w:val="009913A3"/>
    <w:rsid w:val="009919BB"/>
    <w:rsid w:val="00994B04"/>
    <w:rsid w:val="00995AE5"/>
    <w:rsid w:val="00995D23"/>
    <w:rsid w:val="00997646"/>
    <w:rsid w:val="009A06F8"/>
    <w:rsid w:val="009A0F71"/>
    <w:rsid w:val="009A4441"/>
    <w:rsid w:val="009A4C2B"/>
    <w:rsid w:val="009A4E6F"/>
    <w:rsid w:val="009A5406"/>
    <w:rsid w:val="009A6C34"/>
    <w:rsid w:val="009A70F3"/>
    <w:rsid w:val="009A7AF7"/>
    <w:rsid w:val="009B01D9"/>
    <w:rsid w:val="009B07C0"/>
    <w:rsid w:val="009B15F2"/>
    <w:rsid w:val="009B4A9A"/>
    <w:rsid w:val="009B4F07"/>
    <w:rsid w:val="009B7E11"/>
    <w:rsid w:val="009C078F"/>
    <w:rsid w:val="009C3394"/>
    <w:rsid w:val="009C3C73"/>
    <w:rsid w:val="009C5B88"/>
    <w:rsid w:val="009C5BF9"/>
    <w:rsid w:val="009C60FD"/>
    <w:rsid w:val="009C7679"/>
    <w:rsid w:val="009D12BE"/>
    <w:rsid w:val="009D18F7"/>
    <w:rsid w:val="009D36D6"/>
    <w:rsid w:val="009D5943"/>
    <w:rsid w:val="009D5CD9"/>
    <w:rsid w:val="009D781D"/>
    <w:rsid w:val="009E0FFE"/>
    <w:rsid w:val="009E517D"/>
    <w:rsid w:val="009E551D"/>
    <w:rsid w:val="009E6D18"/>
    <w:rsid w:val="009E7A97"/>
    <w:rsid w:val="009F0053"/>
    <w:rsid w:val="009F0425"/>
    <w:rsid w:val="009F058A"/>
    <w:rsid w:val="009F27DE"/>
    <w:rsid w:val="009F28DB"/>
    <w:rsid w:val="009F53C5"/>
    <w:rsid w:val="00A029AE"/>
    <w:rsid w:val="00A03BC2"/>
    <w:rsid w:val="00A03C95"/>
    <w:rsid w:val="00A04897"/>
    <w:rsid w:val="00A056D3"/>
    <w:rsid w:val="00A05AE3"/>
    <w:rsid w:val="00A06391"/>
    <w:rsid w:val="00A0786D"/>
    <w:rsid w:val="00A1378E"/>
    <w:rsid w:val="00A16A65"/>
    <w:rsid w:val="00A204F5"/>
    <w:rsid w:val="00A2173A"/>
    <w:rsid w:val="00A21C4A"/>
    <w:rsid w:val="00A22D4D"/>
    <w:rsid w:val="00A2590B"/>
    <w:rsid w:val="00A26235"/>
    <w:rsid w:val="00A26387"/>
    <w:rsid w:val="00A27924"/>
    <w:rsid w:val="00A306A7"/>
    <w:rsid w:val="00A30C42"/>
    <w:rsid w:val="00A31B6B"/>
    <w:rsid w:val="00A31F75"/>
    <w:rsid w:val="00A332AE"/>
    <w:rsid w:val="00A33AFF"/>
    <w:rsid w:val="00A35518"/>
    <w:rsid w:val="00A3657A"/>
    <w:rsid w:val="00A368B6"/>
    <w:rsid w:val="00A375A3"/>
    <w:rsid w:val="00A37733"/>
    <w:rsid w:val="00A37B9A"/>
    <w:rsid w:val="00A404D9"/>
    <w:rsid w:val="00A4128D"/>
    <w:rsid w:val="00A442CC"/>
    <w:rsid w:val="00A449DA"/>
    <w:rsid w:val="00A45578"/>
    <w:rsid w:val="00A46AD0"/>
    <w:rsid w:val="00A47E3B"/>
    <w:rsid w:val="00A515B1"/>
    <w:rsid w:val="00A52143"/>
    <w:rsid w:val="00A521AB"/>
    <w:rsid w:val="00A52899"/>
    <w:rsid w:val="00A538AE"/>
    <w:rsid w:val="00A56076"/>
    <w:rsid w:val="00A56321"/>
    <w:rsid w:val="00A5670F"/>
    <w:rsid w:val="00A609FA"/>
    <w:rsid w:val="00A61723"/>
    <w:rsid w:val="00A635CE"/>
    <w:rsid w:val="00A64736"/>
    <w:rsid w:val="00A65111"/>
    <w:rsid w:val="00A66407"/>
    <w:rsid w:val="00A73772"/>
    <w:rsid w:val="00A7444F"/>
    <w:rsid w:val="00A76793"/>
    <w:rsid w:val="00A81C2E"/>
    <w:rsid w:val="00A82C82"/>
    <w:rsid w:val="00A834AB"/>
    <w:rsid w:val="00A8364A"/>
    <w:rsid w:val="00A836C1"/>
    <w:rsid w:val="00A85A06"/>
    <w:rsid w:val="00A86A6F"/>
    <w:rsid w:val="00A87224"/>
    <w:rsid w:val="00A909C9"/>
    <w:rsid w:val="00A9254C"/>
    <w:rsid w:val="00A93D88"/>
    <w:rsid w:val="00A96B82"/>
    <w:rsid w:val="00AA0669"/>
    <w:rsid w:val="00AA1388"/>
    <w:rsid w:val="00AA1594"/>
    <w:rsid w:val="00AA1A97"/>
    <w:rsid w:val="00AA1AC5"/>
    <w:rsid w:val="00AA3285"/>
    <w:rsid w:val="00AA34C8"/>
    <w:rsid w:val="00AA4AD5"/>
    <w:rsid w:val="00AA54EE"/>
    <w:rsid w:val="00AA6082"/>
    <w:rsid w:val="00AA635F"/>
    <w:rsid w:val="00AA6A90"/>
    <w:rsid w:val="00AB1B95"/>
    <w:rsid w:val="00AB2775"/>
    <w:rsid w:val="00AB761E"/>
    <w:rsid w:val="00AC0770"/>
    <w:rsid w:val="00AC125F"/>
    <w:rsid w:val="00AC277C"/>
    <w:rsid w:val="00AC4E87"/>
    <w:rsid w:val="00AC5991"/>
    <w:rsid w:val="00AC5A27"/>
    <w:rsid w:val="00AC7AC8"/>
    <w:rsid w:val="00AD088B"/>
    <w:rsid w:val="00AD149C"/>
    <w:rsid w:val="00AD1C0C"/>
    <w:rsid w:val="00AD23D5"/>
    <w:rsid w:val="00AD690A"/>
    <w:rsid w:val="00AD7C43"/>
    <w:rsid w:val="00AE6381"/>
    <w:rsid w:val="00AF0089"/>
    <w:rsid w:val="00AF0747"/>
    <w:rsid w:val="00AF1E1C"/>
    <w:rsid w:val="00AF467E"/>
    <w:rsid w:val="00AF4865"/>
    <w:rsid w:val="00AF507E"/>
    <w:rsid w:val="00AF72CE"/>
    <w:rsid w:val="00B009C1"/>
    <w:rsid w:val="00B02050"/>
    <w:rsid w:val="00B02F3C"/>
    <w:rsid w:val="00B035A3"/>
    <w:rsid w:val="00B0460D"/>
    <w:rsid w:val="00B0493F"/>
    <w:rsid w:val="00B050F4"/>
    <w:rsid w:val="00B05CFA"/>
    <w:rsid w:val="00B0642F"/>
    <w:rsid w:val="00B06E8B"/>
    <w:rsid w:val="00B07F03"/>
    <w:rsid w:val="00B14573"/>
    <w:rsid w:val="00B14A91"/>
    <w:rsid w:val="00B20DEE"/>
    <w:rsid w:val="00B20F0E"/>
    <w:rsid w:val="00B21110"/>
    <w:rsid w:val="00B21CE2"/>
    <w:rsid w:val="00B2247C"/>
    <w:rsid w:val="00B227BF"/>
    <w:rsid w:val="00B22F46"/>
    <w:rsid w:val="00B239E4"/>
    <w:rsid w:val="00B242FB"/>
    <w:rsid w:val="00B24356"/>
    <w:rsid w:val="00B248CF"/>
    <w:rsid w:val="00B25C56"/>
    <w:rsid w:val="00B2607F"/>
    <w:rsid w:val="00B26269"/>
    <w:rsid w:val="00B26307"/>
    <w:rsid w:val="00B3052C"/>
    <w:rsid w:val="00B3386F"/>
    <w:rsid w:val="00B3468E"/>
    <w:rsid w:val="00B34AFF"/>
    <w:rsid w:val="00B34DC5"/>
    <w:rsid w:val="00B351FF"/>
    <w:rsid w:val="00B3615E"/>
    <w:rsid w:val="00B36FA8"/>
    <w:rsid w:val="00B37B68"/>
    <w:rsid w:val="00B406A3"/>
    <w:rsid w:val="00B40C3E"/>
    <w:rsid w:val="00B42BB8"/>
    <w:rsid w:val="00B43F8A"/>
    <w:rsid w:val="00B45F8A"/>
    <w:rsid w:val="00B46049"/>
    <w:rsid w:val="00B46279"/>
    <w:rsid w:val="00B46CDB"/>
    <w:rsid w:val="00B479A0"/>
    <w:rsid w:val="00B479D6"/>
    <w:rsid w:val="00B512BF"/>
    <w:rsid w:val="00B519B0"/>
    <w:rsid w:val="00B5317D"/>
    <w:rsid w:val="00B57925"/>
    <w:rsid w:val="00B6154A"/>
    <w:rsid w:val="00B615F8"/>
    <w:rsid w:val="00B6303C"/>
    <w:rsid w:val="00B645DC"/>
    <w:rsid w:val="00B646DA"/>
    <w:rsid w:val="00B64A80"/>
    <w:rsid w:val="00B658F7"/>
    <w:rsid w:val="00B65A7F"/>
    <w:rsid w:val="00B65F67"/>
    <w:rsid w:val="00B66114"/>
    <w:rsid w:val="00B7154A"/>
    <w:rsid w:val="00B71CD7"/>
    <w:rsid w:val="00B720B9"/>
    <w:rsid w:val="00B7370A"/>
    <w:rsid w:val="00B73E9D"/>
    <w:rsid w:val="00B7470F"/>
    <w:rsid w:val="00B76BFB"/>
    <w:rsid w:val="00B77A75"/>
    <w:rsid w:val="00B80CAC"/>
    <w:rsid w:val="00B81EA3"/>
    <w:rsid w:val="00B84E48"/>
    <w:rsid w:val="00B8580C"/>
    <w:rsid w:val="00B86F15"/>
    <w:rsid w:val="00B8755A"/>
    <w:rsid w:val="00B9245F"/>
    <w:rsid w:val="00B926B5"/>
    <w:rsid w:val="00B929C6"/>
    <w:rsid w:val="00B94A34"/>
    <w:rsid w:val="00B94DE3"/>
    <w:rsid w:val="00B953F7"/>
    <w:rsid w:val="00B95E5C"/>
    <w:rsid w:val="00BA046A"/>
    <w:rsid w:val="00BA1526"/>
    <w:rsid w:val="00BA192C"/>
    <w:rsid w:val="00BA5ECD"/>
    <w:rsid w:val="00BA6F67"/>
    <w:rsid w:val="00BA7D14"/>
    <w:rsid w:val="00BB0033"/>
    <w:rsid w:val="00BB0B91"/>
    <w:rsid w:val="00BB1362"/>
    <w:rsid w:val="00BB376C"/>
    <w:rsid w:val="00BB4219"/>
    <w:rsid w:val="00BB44AB"/>
    <w:rsid w:val="00BB4D14"/>
    <w:rsid w:val="00BB6DF1"/>
    <w:rsid w:val="00BC1633"/>
    <w:rsid w:val="00BC172A"/>
    <w:rsid w:val="00BC33E9"/>
    <w:rsid w:val="00BC37FE"/>
    <w:rsid w:val="00BD2414"/>
    <w:rsid w:val="00BE131D"/>
    <w:rsid w:val="00BE20EB"/>
    <w:rsid w:val="00BE2653"/>
    <w:rsid w:val="00BE2CC9"/>
    <w:rsid w:val="00BE2D34"/>
    <w:rsid w:val="00BE3290"/>
    <w:rsid w:val="00BE3672"/>
    <w:rsid w:val="00BE576A"/>
    <w:rsid w:val="00BE6068"/>
    <w:rsid w:val="00BE726D"/>
    <w:rsid w:val="00BE7337"/>
    <w:rsid w:val="00BF0FDE"/>
    <w:rsid w:val="00BF1CD7"/>
    <w:rsid w:val="00C0041F"/>
    <w:rsid w:val="00C01B7A"/>
    <w:rsid w:val="00C02C5C"/>
    <w:rsid w:val="00C03438"/>
    <w:rsid w:val="00C03924"/>
    <w:rsid w:val="00C0631C"/>
    <w:rsid w:val="00C06422"/>
    <w:rsid w:val="00C1124A"/>
    <w:rsid w:val="00C11AE4"/>
    <w:rsid w:val="00C134AF"/>
    <w:rsid w:val="00C14B9E"/>
    <w:rsid w:val="00C165E6"/>
    <w:rsid w:val="00C17DC7"/>
    <w:rsid w:val="00C20488"/>
    <w:rsid w:val="00C205FF"/>
    <w:rsid w:val="00C2110D"/>
    <w:rsid w:val="00C21D52"/>
    <w:rsid w:val="00C2384D"/>
    <w:rsid w:val="00C331D3"/>
    <w:rsid w:val="00C3375B"/>
    <w:rsid w:val="00C337A8"/>
    <w:rsid w:val="00C3610E"/>
    <w:rsid w:val="00C40350"/>
    <w:rsid w:val="00C44ED5"/>
    <w:rsid w:val="00C454DC"/>
    <w:rsid w:val="00C45FEE"/>
    <w:rsid w:val="00C5072D"/>
    <w:rsid w:val="00C52F44"/>
    <w:rsid w:val="00C530F4"/>
    <w:rsid w:val="00C538BD"/>
    <w:rsid w:val="00C603E2"/>
    <w:rsid w:val="00C60849"/>
    <w:rsid w:val="00C61BB4"/>
    <w:rsid w:val="00C6347F"/>
    <w:rsid w:val="00C63A34"/>
    <w:rsid w:val="00C64617"/>
    <w:rsid w:val="00C65C0B"/>
    <w:rsid w:val="00C6735F"/>
    <w:rsid w:val="00C70B94"/>
    <w:rsid w:val="00C7420C"/>
    <w:rsid w:val="00C74666"/>
    <w:rsid w:val="00C7474D"/>
    <w:rsid w:val="00C756CF"/>
    <w:rsid w:val="00C773C1"/>
    <w:rsid w:val="00C83AE3"/>
    <w:rsid w:val="00C84602"/>
    <w:rsid w:val="00C93158"/>
    <w:rsid w:val="00C93D82"/>
    <w:rsid w:val="00C9591A"/>
    <w:rsid w:val="00C95964"/>
    <w:rsid w:val="00CA15E1"/>
    <w:rsid w:val="00CA1A08"/>
    <w:rsid w:val="00CA348B"/>
    <w:rsid w:val="00CA5118"/>
    <w:rsid w:val="00CA75B8"/>
    <w:rsid w:val="00CA76DC"/>
    <w:rsid w:val="00CB2EE3"/>
    <w:rsid w:val="00CB54DF"/>
    <w:rsid w:val="00CB5952"/>
    <w:rsid w:val="00CB5BA6"/>
    <w:rsid w:val="00CB5BB1"/>
    <w:rsid w:val="00CB7B47"/>
    <w:rsid w:val="00CC025F"/>
    <w:rsid w:val="00CC0650"/>
    <w:rsid w:val="00CC1396"/>
    <w:rsid w:val="00CC51E2"/>
    <w:rsid w:val="00CC65AA"/>
    <w:rsid w:val="00CC6B36"/>
    <w:rsid w:val="00CC74E9"/>
    <w:rsid w:val="00CD1B71"/>
    <w:rsid w:val="00CD43F9"/>
    <w:rsid w:val="00CD5644"/>
    <w:rsid w:val="00CD575B"/>
    <w:rsid w:val="00CD680F"/>
    <w:rsid w:val="00CD7B21"/>
    <w:rsid w:val="00CE0432"/>
    <w:rsid w:val="00CE1386"/>
    <w:rsid w:val="00CE27A7"/>
    <w:rsid w:val="00CE4550"/>
    <w:rsid w:val="00CE7A4A"/>
    <w:rsid w:val="00CF0C16"/>
    <w:rsid w:val="00CF10BB"/>
    <w:rsid w:val="00CF258B"/>
    <w:rsid w:val="00CF5373"/>
    <w:rsid w:val="00CF644D"/>
    <w:rsid w:val="00CF6EE3"/>
    <w:rsid w:val="00D02505"/>
    <w:rsid w:val="00D02C88"/>
    <w:rsid w:val="00D0540A"/>
    <w:rsid w:val="00D05EEE"/>
    <w:rsid w:val="00D10612"/>
    <w:rsid w:val="00D1120C"/>
    <w:rsid w:val="00D1282A"/>
    <w:rsid w:val="00D15D1C"/>
    <w:rsid w:val="00D16796"/>
    <w:rsid w:val="00D16BBB"/>
    <w:rsid w:val="00D17DEB"/>
    <w:rsid w:val="00D2293C"/>
    <w:rsid w:val="00D23303"/>
    <w:rsid w:val="00D244E0"/>
    <w:rsid w:val="00D3057F"/>
    <w:rsid w:val="00D333AF"/>
    <w:rsid w:val="00D34B41"/>
    <w:rsid w:val="00D3570B"/>
    <w:rsid w:val="00D35D28"/>
    <w:rsid w:val="00D35FAB"/>
    <w:rsid w:val="00D374B8"/>
    <w:rsid w:val="00D40D74"/>
    <w:rsid w:val="00D42D44"/>
    <w:rsid w:val="00D4678D"/>
    <w:rsid w:val="00D4693A"/>
    <w:rsid w:val="00D46D65"/>
    <w:rsid w:val="00D47035"/>
    <w:rsid w:val="00D50775"/>
    <w:rsid w:val="00D50FE2"/>
    <w:rsid w:val="00D525AC"/>
    <w:rsid w:val="00D542C2"/>
    <w:rsid w:val="00D55011"/>
    <w:rsid w:val="00D55281"/>
    <w:rsid w:val="00D5563D"/>
    <w:rsid w:val="00D56145"/>
    <w:rsid w:val="00D57671"/>
    <w:rsid w:val="00D57BFA"/>
    <w:rsid w:val="00D62C71"/>
    <w:rsid w:val="00D644AC"/>
    <w:rsid w:val="00D64A08"/>
    <w:rsid w:val="00D66949"/>
    <w:rsid w:val="00D66C72"/>
    <w:rsid w:val="00D700D7"/>
    <w:rsid w:val="00D71332"/>
    <w:rsid w:val="00D7139E"/>
    <w:rsid w:val="00D727CD"/>
    <w:rsid w:val="00D73446"/>
    <w:rsid w:val="00D73604"/>
    <w:rsid w:val="00D73D8F"/>
    <w:rsid w:val="00D73DDD"/>
    <w:rsid w:val="00D760EB"/>
    <w:rsid w:val="00D76325"/>
    <w:rsid w:val="00D778E5"/>
    <w:rsid w:val="00D82090"/>
    <w:rsid w:val="00D8213F"/>
    <w:rsid w:val="00D83F2A"/>
    <w:rsid w:val="00D8429A"/>
    <w:rsid w:val="00D84B17"/>
    <w:rsid w:val="00D85AD1"/>
    <w:rsid w:val="00D86BC9"/>
    <w:rsid w:val="00D91803"/>
    <w:rsid w:val="00D92038"/>
    <w:rsid w:val="00D92E1E"/>
    <w:rsid w:val="00D9541A"/>
    <w:rsid w:val="00D97CAB"/>
    <w:rsid w:val="00DA25F8"/>
    <w:rsid w:val="00DA2CA7"/>
    <w:rsid w:val="00DA560F"/>
    <w:rsid w:val="00DA6623"/>
    <w:rsid w:val="00DA68C3"/>
    <w:rsid w:val="00DB1966"/>
    <w:rsid w:val="00DB1C04"/>
    <w:rsid w:val="00DB28F2"/>
    <w:rsid w:val="00DC199F"/>
    <w:rsid w:val="00DC19C7"/>
    <w:rsid w:val="00DC3BDF"/>
    <w:rsid w:val="00DC3C1A"/>
    <w:rsid w:val="00DC439A"/>
    <w:rsid w:val="00DC4778"/>
    <w:rsid w:val="00DD1AF7"/>
    <w:rsid w:val="00DD4AC9"/>
    <w:rsid w:val="00DD765B"/>
    <w:rsid w:val="00DE08A3"/>
    <w:rsid w:val="00DE4A40"/>
    <w:rsid w:val="00DE50B9"/>
    <w:rsid w:val="00DE5E6A"/>
    <w:rsid w:val="00DE66B7"/>
    <w:rsid w:val="00DE6E19"/>
    <w:rsid w:val="00DE7250"/>
    <w:rsid w:val="00DF22D5"/>
    <w:rsid w:val="00DF2DB6"/>
    <w:rsid w:val="00DF3D13"/>
    <w:rsid w:val="00DF559B"/>
    <w:rsid w:val="00DF6203"/>
    <w:rsid w:val="00DF6BB4"/>
    <w:rsid w:val="00DF77C8"/>
    <w:rsid w:val="00E0178A"/>
    <w:rsid w:val="00E024DD"/>
    <w:rsid w:val="00E02DA6"/>
    <w:rsid w:val="00E04B24"/>
    <w:rsid w:val="00E06638"/>
    <w:rsid w:val="00E06713"/>
    <w:rsid w:val="00E074BD"/>
    <w:rsid w:val="00E103D0"/>
    <w:rsid w:val="00E11BB8"/>
    <w:rsid w:val="00E11DD8"/>
    <w:rsid w:val="00E120B6"/>
    <w:rsid w:val="00E13658"/>
    <w:rsid w:val="00E15065"/>
    <w:rsid w:val="00E16373"/>
    <w:rsid w:val="00E16AC6"/>
    <w:rsid w:val="00E17D7E"/>
    <w:rsid w:val="00E17E5F"/>
    <w:rsid w:val="00E21F0C"/>
    <w:rsid w:val="00E22FEE"/>
    <w:rsid w:val="00E24034"/>
    <w:rsid w:val="00E302DF"/>
    <w:rsid w:val="00E31584"/>
    <w:rsid w:val="00E325AD"/>
    <w:rsid w:val="00E334E4"/>
    <w:rsid w:val="00E36FC8"/>
    <w:rsid w:val="00E4237D"/>
    <w:rsid w:val="00E43EA2"/>
    <w:rsid w:val="00E45050"/>
    <w:rsid w:val="00E4792E"/>
    <w:rsid w:val="00E51B07"/>
    <w:rsid w:val="00E51BD6"/>
    <w:rsid w:val="00E531CD"/>
    <w:rsid w:val="00E55545"/>
    <w:rsid w:val="00E61604"/>
    <w:rsid w:val="00E61F7D"/>
    <w:rsid w:val="00E62466"/>
    <w:rsid w:val="00E628B3"/>
    <w:rsid w:val="00E63F5A"/>
    <w:rsid w:val="00E64482"/>
    <w:rsid w:val="00E651B0"/>
    <w:rsid w:val="00E65A0F"/>
    <w:rsid w:val="00E6760E"/>
    <w:rsid w:val="00E67863"/>
    <w:rsid w:val="00E70848"/>
    <w:rsid w:val="00E71567"/>
    <w:rsid w:val="00E7202C"/>
    <w:rsid w:val="00E732D4"/>
    <w:rsid w:val="00E7406A"/>
    <w:rsid w:val="00E74729"/>
    <w:rsid w:val="00E770F6"/>
    <w:rsid w:val="00E80BE4"/>
    <w:rsid w:val="00E82495"/>
    <w:rsid w:val="00E8281C"/>
    <w:rsid w:val="00E84500"/>
    <w:rsid w:val="00E84B9F"/>
    <w:rsid w:val="00E85409"/>
    <w:rsid w:val="00E86B73"/>
    <w:rsid w:val="00E93D0C"/>
    <w:rsid w:val="00E95954"/>
    <w:rsid w:val="00E96391"/>
    <w:rsid w:val="00E964B4"/>
    <w:rsid w:val="00EA0432"/>
    <w:rsid w:val="00EA1AC3"/>
    <w:rsid w:val="00EA22E2"/>
    <w:rsid w:val="00EA33A1"/>
    <w:rsid w:val="00EA38B6"/>
    <w:rsid w:val="00EA4D10"/>
    <w:rsid w:val="00EA671E"/>
    <w:rsid w:val="00EA72E7"/>
    <w:rsid w:val="00EB0A8B"/>
    <w:rsid w:val="00EB132C"/>
    <w:rsid w:val="00EB1A9C"/>
    <w:rsid w:val="00EB25E3"/>
    <w:rsid w:val="00EB2DEB"/>
    <w:rsid w:val="00EB3554"/>
    <w:rsid w:val="00EB4932"/>
    <w:rsid w:val="00EB562E"/>
    <w:rsid w:val="00EB648A"/>
    <w:rsid w:val="00EC11E1"/>
    <w:rsid w:val="00EC11EA"/>
    <w:rsid w:val="00EC4B92"/>
    <w:rsid w:val="00EC6B66"/>
    <w:rsid w:val="00EC7718"/>
    <w:rsid w:val="00EC7A28"/>
    <w:rsid w:val="00ED4C7F"/>
    <w:rsid w:val="00ED559D"/>
    <w:rsid w:val="00ED577D"/>
    <w:rsid w:val="00ED58EC"/>
    <w:rsid w:val="00ED5E1C"/>
    <w:rsid w:val="00ED6E5C"/>
    <w:rsid w:val="00ED75FD"/>
    <w:rsid w:val="00EE19AA"/>
    <w:rsid w:val="00EE1A3F"/>
    <w:rsid w:val="00EE1D0D"/>
    <w:rsid w:val="00EE2F94"/>
    <w:rsid w:val="00EE3D29"/>
    <w:rsid w:val="00EE43E1"/>
    <w:rsid w:val="00EE45C1"/>
    <w:rsid w:val="00EE4D07"/>
    <w:rsid w:val="00EE6FA9"/>
    <w:rsid w:val="00EF00D5"/>
    <w:rsid w:val="00EF11BB"/>
    <w:rsid w:val="00EF1525"/>
    <w:rsid w:val="00EF32E6"/>
    <w:rsid w:val="00EF481D"/>
    <w:rsid w:val="00EF51FD"/>
    <w:rsid w:val="00EF7302"/>
    <w:rsid w:val="00F02FDE"/>
    <w:rsid w:val="00F0309E"/>
    <w:rsid w:val="00F04B71"/>
    <w:rsid w:val="00F04EE3"/>
    <w:rsid w:val="00F05F2C"/>
    <w:rsid w:val="00F11212"/>
    <w:rsid w:val="00F11A31"/>
    <w:rsid w:val="00F171CE"/>
    <w:rsid w:val="00F17D1B"/>
    <w:rsid w:val="00F17E5D"/>
    <w:rsid w:val="00F202B0"/>
    <w:rsid w:val="00F206A5"/>
    <w:rsid w:val="00F20C7D"/>
    <w:rsid w:val="00F22FDD"/>
    <w:rsid w:val="00F2336A"/>
    <w:rsid w:val="00F23852"/>
    <w:rsid w:val="00F23A9C"/>
    <w:rsid w:val="00F24B80"/>
    <w:rsid w:val="00F24CEE"/>
    <w:rsid w:val="00F2552E"/>
    <w:rsid w:val="00F25BE0"/>
    <w:rsid w:val="00F2621A"/>
    <w:rsid w:val="00F31BD9"/>
    <w:rsid w:val="00F3285D"/>
    <w:rsid w:val="00F33B51"/>
    <w:rsid w:val="00F3507E"/>
    <w:rsid w:val="00F407BE"/>
    <w:rsid w:val="00F42E5D"/>
    <w:rsid w:val="00F4380A"/>
    <w:rsid w:val="00F438B5"/>
    <w:rsid w:val="00F43ED4"/>
    <w:rsid w:val="00F471F7"/>
    <w:rsid w:val="00F50A9B"/>
    <w:rsid w:val="00F51E2B"/>
    <w:rsid w:val="00F51F88"/>
    <w:rsid w:val="00F52FBF"/>
    <w:rsid w:val="00F60878"/>
    <w:rsid w:val="00F60C39"/>
    <w:rsid w:val="00F61372"/>
    <w:rsid w:val="00F61882"/>
    <w:rsid w:val="00F648B8"/>
    <w:rsid w:val="00F64D91"/>
    <w:rsid w:val="00F6524E"/>
    <w:rsid w:val="00F6527B"/>
    <w:rsid w:val="00F65D6C"/>
    <w:rsid w:val="00F71750"/>
    <w:rsid w:val="00F74164"/>
    <w:rsid w:val="00F746FB"/>
    <w:rsid w:val="00F774F3"/>
    <w:rsid w:val="00F777D8"/>
    <w:rsid w:val="00F77C21"/>
    <w:rsid w:val="00F8064A"/>
    <w:rsid w:val="00F828AA"/>
    <w:rsid w:val="00F859AD"/>
    <w:rsid w:val="00F85E2A"/>
    <w:rsid w:val="00F86471"/>
    <w:rsid w:val="00F86578"/>
    <w:rsid w:val="00F90429"/>
    <w:rsid w:val="00F91351"/>
    <w:rsid w:val="00F9331C"/>
    <w:rsid w:val="00F9335D"/>
    <w:rsid w:val="00F94518"/>
    <w:rsid w:val="00F95D9E"/>
    <w:rsid w:val="00FA0C67"/>
    <w:rsid w:val="00FA3630"/>
    <w:rsid w:val="00FA390A"/>
    <w:rsid w:val="00FA50D3"/>
    <w:rsid w:val="00FA5822"/>
    <w:rsid w:val="00FA6997"/>
    <w:rsid w:val="00FB1007"/>
    <w:rsid w:val="00FB1082"/>
    <w:rsid w:val="00FB16A6"/>
    <w:rsid w:val="00FB210F"/>
    <w:rsid w:val="00FB33A4"/>
    <w:rsid w:val="00FB36F4"/>
    <w:rsid w:val="00FB39CB"/>
    <w:rsid w:val="00FB460D"/>
    <w:rsid w:val="00FB4B03"/>
    <w:rsid w:val="00FB4CA0"/>
    <w:rsid w:val="00FB5BB1"/>
    <w:rsid w:val="00FB7221"/>
    <w:rsid w:val="00FB7EDC"/>
    <w:rsid w:val="00FC0455"/>
    <w:rsid w:val="00FC068D"/>
    <w:rsid w:val="00FC2DB4"/>
    <w:rsid w:val="00FC2E06"/>
    <w:rsid w:val="00FC3AAB"/>
    <w:rsid w:val="00FC4BEC"/>
    <w:rsid w:val="00FC4E5E"/>
    <w:rsid w:val="00FC563F"/>
    <w:rsid w:val="00FC7EFC"/>
    <w:rsid w:val="00FD012A"/>
    <w:rsid w:val="00FD09B8"/>
    <w:rsid w:val="00FD1C67"/>
    <w:rsid w:val="00FD22F2"/>
    <w:rsid w:val="00FD3C87"/>
    <w:rsid w:val="00FD6523"/>
    <w:rsid w:val="00FD76E1"/>
    <w:rsid w:val="00FE3050"/>
    <w:rsid w:val="00FE3740"/>
    <w:rsid w:val="00FE6272"/>
    <w:rsid w:val="00FE6628"/>
    <w:rsid w:val="00FE6CED"/>
    <w:rsid w:val="00FF03FC"/>
    <w:rsid w:val="00FF2238"/>
    <w:rsid w:val="00FF367B"/>
    <w:rsid w:val="00FF41FB"/>
    <w:rsid w:val="00FF4647"/>
    <w:rsid w:val="00FF5CFA"/>
    <w:rsid w:val="00FF66CE"/>
    <w:rsid w:val="00FF7360"/>
    <w:rsid w:val="3F7D6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1D828CDB"/>
  <w15:docId w15:val="{68AEC210-7A04-4579-866B-DE5002E643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before="40" w:after="40" w:line="259" w:lineRule="auto"/>
    </w:pPr>
    <w:rPr>
      <w:rFonts w:ascii="微软雅黑" w:eastAsia="微软雅黑" w:hAnsi="微软雅黑" w:cs="微软雅黑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360" w:after="0"/>
      <w:outlineLvl w:val="1"/>
    </w:pPr>
    <w:rPr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pPr>
      <w:tabs>
        <w:tab w:val="right" w:leader="dot" w:pos="9350"/>
      </w:tabs>
    </w:pPr>
  </w:style>
  <w:style w:type="paragraph" w:styleId="a7">
    <w:name w:val="Subtitle"/>
    <w:basedOn w:val="a"/>
    <w:next w:val="a"/>
    <w:link w:val="a8"/>
    <w:uiPriority w:val="11"/>
    <w:qFormat/>
    <w:rPr>
      <w:color w:val="92D050"/>
      <w:spacing w:val="10"/>
      <w:sz w:val="36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after="0" w:line="360" w:lineRule="auto"/>
      <w:contextualSpacing/>
      <w:jc w:val="center"/>
    </w:pPr>
    <w:rPr>
      <w:b/>
      <w:color w:val="000000" w:themeColor="text1"/>
      <w:sz w:val="64"/>
      <w:szCs w:val="56"/>
    </w:rPr>
  </w:style>
  <w:style w:type="table" w:styleId="ab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Pr>
      <w:rFonts w:eastAsia="微软雅黑"/>
      <w:b/>
      <w:bCs/>
    </w:rPr>
  </w:style>
  <w:style w:type="character" w:styleId="ad">
    <w:name w:val="FollowedHyperlink"/>
    <w:basedOn w:val="a0"/>
    <w:uiPriority w:val="99"/>
    <w:semiHidden/>
    <w:unhideWhenUsed/>
    <w:rPr>
      <w:color w:val="B26B02" w:themeColor="followedHyperlink"/>
      <w:u w:val="single"/>
    </w:rPr>
  </w:style>
  <w:style w:type="character" w:styleId="ae">
    <w:name w:val="Emphasis"/>
    <w:basedOn w:val="a0"/>
    <w:uiPriority w:val="20"/>
    <w:qFormat/>
    <w:rPr>
      <w:rFonts w:ascii="微软雅黑" w:eastAsia="微软雅黑" w:hAnsi="微软雅黑" w:cs="微软雅黑"/>
      <w:i/>
      <w:iCs/>
      <w:color w:val="auto"/>
    </w:rPr>
  </w:style>
  <w:style w:type="character" w:styleId="af">
    <w:name w:val="Hyperlink"/>
    <w:basedOn w:val="a0"/>
    <w:uiPriority w:val="99"/>
    <w:unhideWhenUsed/>
    <w:rPr>
      <w:color w:val="6B9F25" w:themeColor="hyperlink"/>
      <w:u w:val="single"/>
    </w:rPr>
  </w:style>
  <w:style w:type="character" w:customStyle="1" w:styleId="aa">
    <w:name w:val="标题 字符"/>
    <w:basedOn w:val="a0"/>
    <w:link w:val="a9"/>
    <w:uiPriority w:val="10"/>
    <w:rPr>
      <w:rFonts w:ascii="微软雅黑" w:eastAsia="微软雅黑" w:hAnsi="微软雅黑" w:cs="微软雅黑"/>
      <w:b/>
      <w:color w:val="000000" w:themeColor="text1"/>
      <w:sz w:val="64"/>
      <w:szCs w:val="56"/>
    </w:rPr>
  </w:style>
  <w:style w:type="character" w:customStyle="1" w:styleId="a8">
    <w:name w:val="副标题 字符"/>
    <w:basedOn w:val="a0"/>
    <w:link w:val="a7"/>
    <w:uiPriority w:val="11"/>
    <w:qFormat/>
    <w:rPr>
      <w:rFonts w:ascii="微软雅黑" w:eastAsia="微软雅黑" w:hAnsi="微软雅黑" w:cs="微软雅黑"/>
      <w:color w:val="92D050"/>
      <w:spacing w:val="10"/>
      <w:sz w:val="36"/>
    </w:rPr>
  </w:style>
  <w:style w:type="character" w:customStyle="1" w:styleId="10">
    <w:name w:val="标题 1 字符"/>
    <w:basedOn w:val="a0"/>
    <w:link w:val="1"/>
    <w:uiPriority w:val="9"/>
    <w:qFormat/>
    <w:rPr>
      <w:rFonts w:ascii="微软雅黑" w:eastAsia="微软雅黑" w:hAnsi="微软雅黑" w:cs="微软雅黑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Pr>
      <w:rFonts w:ascii="微软雅黑" w:eastAsia="微软雅黑" w:hAnsi="微软雅黑" w:cs="微软雅黑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Pr>
      <w:rFonts w:ascii="微软雅黑" w:eastAsia="微软雅黑" w:hAnsi="微软雅黑" w:cs="微软雅黑"/>
      <w:b/>
      <w:bCs/>
      <w:color w:val="000000" w:themeColor="text1"/>
    </w:rPr>
  </w:style>
  <w:style w:type="character" w:customStyle="1" w:styleId="40">
    <w:name w:val="标题 4 字符"/>
    <w:basedOn w:val="a0"/>
    <w:link w:val="4"/>
    <w:uiPriority w:val="9"/>
    <w:qFormat/>
    <w:rPr>
      <w:rFonts w:ascii="微软雅黑" w:eastAsia="微软雅黑" w:hAnsi="微软雅黑" w:cs="微软雅黑"/>
      <w:bCs/>
      <w:iCs/>
      <w:color w:val="000000" w:themeColor="text1"/>
    </w:rPr>
  </w:style>
  <w:style w:type="character" w:customStyle="1" w:styleId="50">
    <w:name w:val="标题 5 字符"/>
    <w:basedOn w:val="a0"/>
    <w:link w:val="5"/>
    <w:uiPriority w:val="9"/>
    <w:semiHidden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60">
    <w:name w:val="标题 6 字符"/>
    <w:basedOn w:val="a0"/>
    <w:link w:val="6"/>
    <w:uiPriority w:val="9"/>
    <w:semiHidden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70">
    <w:name w:val="标题 7 字符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标题 8 字符"/>
    <w:basedOn w:val="a0"/>
    <w:link w:val="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标题 9 字符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f0">
    <w:name w:val="次要强调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af1">
    <w:name w:val="重要强调"/>
    <w:basedOn w:val="a0"/>
    <w:uiPriority w:val="21"/>
    <w:qFormat/>
    <w:rPr>
      <w:rFonts w:ascii="微软雅黑" w:eastAsia="微软雅黑" w:hAnsi="微软雅黑" w:cs="微软雅黑"/>
      <w:b/>
      <w:bCs/>
      <w:i/>
      <w:iCs/>
      <w:caps/>
    </w:rPr>
  </w:style>
  <w:style w:type="character" w:customStyle="1" w:styleId="af2">
    <w:name w:val="增强"/>
    <w:basedOn w:val="a0"/>
    <w:uiPriority w:val="22"/>
    <w:qFormat/>
    <w:rPr>
      <w:rFonts w:ascii="微软雅黑" w:eastAsia="微软雅黑" w:hAnsi="微软雅黑" w:cs="微软雅黑"/>
      <w:b/>
      <w:bCs/>
      <w:color w:val="000000" w:themeColor="text1"/>
    </w:rPr>
  </w:style>
  <w:style w:type="paragraph" w:customStyle="1" w:styleId="af3">
    <w:name w:val="引言"/>
    <w:basedOn w:val="a"/>
    <w:next w:val="a"/>
    <w:link w:val="af4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4">
    <w:name w:val="引言字符"/>
    <w:basedOn w:val="a0"/>
    <w:link w:val="af3"/>
    <w:uiPriority w:val="29"/>
    <w:rPr>
      <w:rFonts w:ascii="微软雅黑" w:eastAsia="微软雅黑" w:hAnsi="微软雅黑" w:cs="微软雅黑"/>
      <w:i/>
      <w:iCs/>
      <w:color w:val="000000" w:themeColor="text1"/>
    </w:rPr>
  </w:style>
  <w:style w:type="paragraph" w:customStyle="1" w:styleId="af5">
    <w:name w:val="重要引言"/>
    <w:basedOn w:val="a"/>
    <w:next w:val="a"/>
    <w:link w:val="af6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6">
    <w:name w:val="重要引言字符"/>
    <w:basedOn w:val="a0"/>
    <w:link w:val="af5"/>
    <w:uiPriority w:val="30"/>
    <w:qFormat/>
    <w:rPr>
      <w:rFonts w:ascii="微软雅黑" w:eastAsia="微软雅黑" w:hAnsi="微软雅黑" w:cs="微软雅黑"/>
      <w:color w:val="000000" w:themeColor="text1"/>
      <w:shd w:val="clear" w:color="auto" w:fill="F2F2F2" w:themeFill="background1" w:themeFillShade="F2"/>
    </w:rPr>
  </w:style>
  <w:style w:type="character" w:customStyle="1" w:styleId="af7">
    <w:name w:val="次要参考资料"/>
    <w:basedOn w:val="a0"/>
    <w:uiPriority w:val="31"/>
    <w:qFormat/>
    <w:rPr>
      <w:rFonts w:ascii="微软雅黑" w:eastAsia="微软雅黑" w:hAnsi="微软雅黑" w:cs="微软雅黑"/>
      <w:smallCaps/>
      <w:color w:val="404040" w:themeColor="text1" w:themeTint="BF"/>
      <w:u w:val="single" w:color="7F7F7F" w:themeColor="text1" w:themeTint="80"/>
    </w:rPr>
  </w:style>
  <w:style w:type="character" w:customStyle="1" w:styleId="af8">
    <w:name w:val="重要参考资料"/>
    <w:basedOn w:val="a0"/>
    <w:uiPriority w:val="32"/>
    <w:qFormat/>
    <w:rPr>
      <w:rFonts w:ascii="微软雅黑" w:eastAsia="微软雅黑" w:hAnsi="微软雅黑" w:cs="微软雅黑"/>
      <w:b/>
      <w:bCs/>
      <w:smallCaps/>
      <w:u w:val="single"/>
    </w:rPr>
  </w:style>
  <w:style w:type="character" w:customStyle="1" w:styleId="af9">
    <w:name w:val="书名"/>
    <w:basedOn w:val="a0"/>
    <w:uiPriority w:val="33"/>
    <w:qFormat/>
    <w:rPr>
      <w:rFonts w:ascii="微软雅黑" w:eastAsia="微软雅黑" w:hAnsi="微软雅黑" w:cs="微软雅黑"/>
      <w:smallCaps/>
      <w:spacing w:val="5"/>
    </w:rPr>
  </w:style>
  <w:style w:type="paragraph" w:customStyle="1" w:styleId="afa">
    <w:name w:val="描述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customStyle="1" w:styleId="afb">
    <w:name w:val="目录标题"/>
    <w:basedOn w:val="1"/>
    <w:next w:val="a"/>
    <w:uiPriority w:val="39"/>
    <w:semiHidden/>
    <w:unhideWhenUsed/>
    <w:qFormat/>
    <w:pPr>
      <w:outlineLvl w:val="9"/>
    </w:pPr>
  </w:style>
  <w:style w:type="paragraph" w:customStyle="1" w:styleId="afc">
    <w:name w:val="无间距"/>
    <w:uiPriority w:val="1"/>
    <w:qFormat/>
    <w:rPr>
      <w:rFonts w:ascii="微软雅黑" w:eastAsia="微软雅黑" w:hAnsi="微软雅黑" w:cs="微软雅黑"/>
      <w:sz w:val="22"/>
      <w:szCs w:val="22"/>
    </w:rPr>
  </w:style>
  <w:style w:type="paragraph" w:customStyle="1" w:styleId="11">
    <w:name w:val="列表段落1"/>
    <w:basedOn w:val="a"/>
    <w:uiPriority w:val="34"/>
    <w:qFormat/>
    <w:pPr>
      <w:ind w:left="720"/>
      <w:contextualSpacing/>
    </w:pPr>
  </w:style>
  <w:style w:type="paragraph" w:styleId="afd">
    <w:name w:val="No Spacing"/>
    <w:link w:val="afe"/>
    <w:uiPriority w:val="1"/>
    <w:qFormat/>
    <w:rPr>
      <w:rFonts w:ascii="微软雅黑" w:eastAsia="微软雅黑" w:hAnsi="微软雅黑" w:cs="微软雅黑"/>
      <w:sz w:val="22"/>
      <w:szCs w:val="22"/>
    </w:rPr>
  </w:style>
  <w:style w:type="character" w:customStyle="1" w:styleId="12">
    <w:name w:val="不明显强调1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13">
    <w:name w:val="明显强调1"/>
    <w:basedOn w:val="a0"/>
    <w:uiPriority w:val="21"/>
    <w:qFormat/>
    <w:rPr>
      <w:rFonts w:ascii="微软雅黑" w:eastAsia="微软雅黑" w:hAnsi="微软雅黑" w:cs="微软雅黑"/>
      <w:i/>
      <w:iCs/>
      <w:color w:val="F07F09" w:themeColor="accent1"/>
    </w:rPr>
  </w:style>
  <w:style w:type="paragraph" w:styleId="aff">
    <w:name w:val="Quote"/>
    <w:basedOn w:val="a"/>
    <w:next w:val="a"/>
    <w:link w:val="aff0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0">
    <w:name w:val="引用 字符"/>
    <w:basedOn w:val="a0"/>
    <w:link w:val="aff"/>
    <w:uiPriority w:val="2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1">
    <w:name w:val="Intense Quote"/>
    <w:basedOn w:val="a"/>
    <w:next w:val="a"/>
    <w:link w:val="aff2"/>
    <w:uiPriority w:val="30"/>
    <w:qFormat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aff2">
    <w:name w:val="明显引用 字符"/>
    <w:basedOn w:val="a0"/>
    <w:link w:val="aff1"/>
    <w:uiPriority w:val="30"/>
    <w:qFormat/>
    <w:rPr>
      <w:rFonts w:ascii="微软雅黑" w:eastAsia="微软雅黑" w:hAnsi="微软雅黑" w:cs="微软雅黑"/>
      <w:i/>
      <w:iCs/>
      <w:color w:val="F07F09" w:themeColor="accent1"/>
    </w:rPr>
  </w:style>
  <w:style w:type="character" w:customStyle="1" w:styleId="14">
    <w:name w:val="不明显参考1"/>
    <w:basedOn w:val="a0"/>
    <w:uiPriority w:val="31"/>
    <w:qFormat/>
    <w:rPr>
      <w:rFonts w:ascii="微软雅黑" w:eastAsia="微软雅黑" w:hAnsi="微软雅黑" w:cs="微软雅黑"/>
      <w:smallCaps/>
      <w:color w:val="595959" w:themeColor="text1" w:themeTint="A6"/>
      <w:sz w:val="28"/>
    </w:rPr>
  </w:style>
  <w:style w:type="character" w:customStyle="1" w:styleId="15">
    <w:name w:val="明显参考1"/>
    <w:basedOn w:val="a0"/>
    <w:uiPriority w:val="32"/>
    <w:qFormat/>
    <w:rPr>
      <w:rFonts w:ascii="微软雅黑" w:eastAsia="微软雅黑" w:hAnsi="微软雅黑" w:cs="微软雅黑"/>
      <w:b/>
      <w:bCs/>
      <w:smallCaps/>
      <w:color w:val="F07F09" w:themeColor="accent1"/>
      <w:spacing w:val="5"/>
    </w:rPr>
  </w:style>
  <w:style w:type="character" w:customStyle="1" w:styleId="16">
    <w:name w:val="书籍标题1"/>
    <w:basedOn w:val="a0"/>
    <w:uiPriority w:val="33"/>
    <w:qFormat/>
    <w:rPr>
      <w:rFonts w:ascii="微软雅黑" w:eastAsia="微软雅黑" w:hAnsi="微软雅黑" w:cs="微软雅黑"/>
      <w:b/>
      <w:bCs/>
      <w:i/>
      <w:iCs/>
      <w:spacing w:val="5"/>
    </w:rPr>
  </w:style>
  <w:style w:type="paragraph" w:styleId="aff3">
    <w:name w:val="List Paragraph"/>
    <w:basedOn w:val="a"/>
    <w:uiPriority w:val="99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rFonts w:eastAsia="Microsoft YaHei UI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eastAsia="Microsoft YaHei UI"/>
      <w:sz w:val="18"/>
      <w:szCs w:val="18"/>
    </w:rPr>
  </w:style>
  <w:style w:type="table" w:customStyle="1" w:styleId="41">
    <w:name w:val="无格式表格 41"/>
    <w:basedOn w:val="a1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31">
    <w:name w:val="网格表 1 浅色 - 着色 31"/>
    <w:basedOn w:val="a1"/>
    <w:uiPriority w:val="46"/>
    <w:tblPr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41">
    <w:name w:val="网格表 1 浅色 - 着色 41"/>
    <w:basedOn w:val="a1"/>
    <w:uiPriority w:val="46"/>
    <w:tblPr>
      <w:tblBorders>
        <w:top w:val="single" w:sz="4" w:space="0" w:color="B3D5AB" w:themeColor="accent4" w:themeTint="66"/>
        <w:left w:val="single" w:sz="4" w:space="0" w:color="B3D5AB" w:themeColor="accent4" w:themeTint="66"/>
        <w:bottom w:val="single" w:sz="4" w:space="0" w:color="B3D5AB" w:themeColor="accent4" w:themeTint="66"/>
        <w:right w:val="single" w:sz="4" w:space="0" w:color="B3D5AB" w:themeColor="accent4" w:themeTint="66"/>
        <w:insideH w:val="single" w:sz="4" w:space="0" w:color="B3D5AB" w:themeColor="accent4" w:themeTint="66"/>
        <w:insideV w:val="single" w:sz="4" w:space="0" w:color="B3D5A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11">
    <w:name w:val="网格表 1 浅色 - 着色 11"/>
    <w:basedOn w:val="a1"/>
    <w:uiPriority w:val="46"/>
    <w:tblPr>
      <w:tblBorders>
        <w:top w:val="single" w:sz="4" w:space="0" w:color="FBCB9A" w:themeColor="accent1" w:themeTint="66"/>
        <w:left w:val="single" w:sz="4" w:space="0" w:color="FBCB9A" w:themeColor="accent1" w:themeTint="66"/>
        <w:bottom w:val="single" w:sz="4" w:space="0" w:color="FBCB9A" w:themeColor="accent1" w:themeTint="66"/>
        <w:right w:val="single" w:sz="4" w:space="0" w:color="FBCB9A" w:themeColor="accent1" w:themeTint="66"/>
        <w:insideH w:val="single" w:sz="4" w:space="0" w:color="FBCB9A" w:themeColor="accent1" w:themeTint="66"/>
        <w:insideV w:val="single" w:sz="4" w:space="0" w:color="FBCB9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pBdr>
        <w:bottom w:val="none" w:sz="0" w:space="0" w:color="auto"/>
      </w:pBdr>
      <w:spacing w:before="240" w:after="0"/>
      <w:outlineLvl w:val="9"/>
    </w:pPr>
    <w:rPr>
      <w:b w:val="0"/>
      <w:bCs w:val="0"/>
      <w:smallCaps w:val="0"/>
      <w:color w:val="B35E06" w:themeColor="accent1" w:themeShade="BF"/>
      <w:sz w:val="32"/>
      <w:szCs w:val="32"/>
    </w:rPr>
  </w:style>
  <w:style w:type="character" w:customStyle="1" w:styleId="afe">
    <w:name w:val="无间隔 字符"/>
    <w:basedOn w:val="a0"/>
    <w:link w:val="afd"/>
    <w:uiPriority w:val="1"/>
    <w:rPr>
      <w:rFonts w:ascii="微软雅黑" w:eastAsia="微软雅黑" w:hAnsi="微软雅黑" w:cs="微软雅黑"/>
    </w:rPr>
  </w:style>
  <w:style w:type="table" w:customStyle="1" w:styleId="2-41">
    <w:name w:val="网格表 2 - 着色 41"/>
    <w:basedOn w:val="a1"/>
    <w:uiPriority w:val="47"/>
    <w:tblPr>
      <w:tblBorders>
        <w:top w:val="single" w:sz="2" w:space="0" w:color="8DC182" w:themeColor="accent4" w:themeTint="99"/>
        <w:bottom w:val="single" w:sz="2" w:space="0" w:color="8DC182" w:themeColor="accent4" w:themeTint="99"/>
        <w:insideH w:val="single" w:sz="2" w:space="0" w:color="8DC182" w:themeColor="accent4" w:themeTint="99"/>
        <w:insideV w:val="single" w:sz="2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C18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">
    <w:name w:val="网格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0">
    <w:name w:val="清单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4E8542" w:themeColor="accent4"/>
        <w:bottom w:val="single" w:sz="4" w:space="0" w:color="4E854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4E854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character" w:styleId="aff4">
    <w:name w:val="Placeholder Text"/>
    <w:basedOn w:val="a0"/>
    <w:uiPriority w:val="99"/>
    <w:semiHidden/>
    <w:rPr>
      <w:color w:val="808080"/>
    </w:rPr>
  </w:style>
  <w:style w:type="table" w:customStyle="1" w:styleId="31">
    <w:name w:val="无格式表格 31"/>
    <w:basedOn w:val="a1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\AppData\Roaming\Microsoft\Templates\&#25253;&#34920;&#35774;&#35745;(&#31354;&#30333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644C670F448FDAAF67B59261D4C7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7A5C54-2BB9-4C9C-880D-79A4C4768736}"/>
      </w:docPartPr>
      <w:docPartBody>
        <w:p w:rsidR="0087016C" w:rsidRDefault="00914894">
          <w:r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E748556D92E74D8DB63B549AE259BA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4052AF4-4E5D-4D88-9323-41EDD3B1D842}"/>
      </w:docPartPr>
      <w:docPartBody>
        <w:p w:rsidR="0087016C" w:rsidRDefault="00914894">
          <w:r>
            <w:rPr>
              <w:rStyle w:val="a3"/>
              <w:rFonts w:hint="eastAsia"/>
            </w:rPr>
            <w:t>[单位]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C2D"/>
    <w:rsid w:val="0018141D"/>
    <w:rsid w:val="004E6200"/>
    <w:rsid w:val="005C0AB4"/>
    <w:rsid w:val="00634C86"/>
    <w:rsid w:val="0087016C"/>
    <w:rsid w:val="00914894"/>
    <w:rsid w:val="00A60A94"/>
    <w:rsid w:val="00B629E6"/>
    <w:rsid w:val="00BA2D9D"/>
    <w:rsid w:val="00BF332E"/>
    <w:rsid w:val="00C0721D"/>
    <w:rsid w:val="00C31060"/>
    <w:rsid w:val="00CB505E"/>
    <w:rsid w:val="00D63FD0"/>
    <w:rsid w:val="00DB646D"/>
    <w:rsid w:val="00DD3C39"/>
    <w:rsid w:val="00E57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="Times New Roman"/>
      <w:kern w:val="2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8452937B-5F33-4E8B-9E56-74591D64D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报表设计(空白)</Template>
  <TotalTime>3333</TotalTime>
  <Pages>25</Pages>
  <Words>895</Words>
  <Characters>5107</Characters>
  <Application>Microsoft Office Word</Application>
  <DocSecurity>0</DocSecurity>
  <Lines>42</Lines>
  <Paragraphs>11</Paragraphs>
  <ScaleCrop>false</ScaleCrop>
  <Manager>曾俊龙</Manager>
  <Company>湖北会基网络科技有限公司</Company>
  <LinksUpToDate>false</LinksUpToDate>
  <CharactersWithSpaces>5991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动态服务平台1.1.1_PRD</dc:title>
  <dc:subject>[内部资料]</dc:subject>
  <dc:creator>Nick</dc:creator>
  <cp:keywords>产品部</cp:keywords>
  <cp:lastModifiedBy>李 文彬</cp:lastModifiedBy>
  <cp:revision>3607</cp:revision>
  <dcterms:created xsi:type="dcterms:W3CDTF">2013-12-18T00:39:00Z</dcterms:created>
  <dcterms:modified xsi:type="dcterms:W3CDTF">2019-12-26T08:46:00Z</dcterms:modified>
  <cp:category>产品部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  <property fmtid="{D5CDD505-2E9C-101B-9397-08002B2CF9AE}" pid="3" name="KSOProductBuildVer">
    <vt:lpwstr>2052-11.1.0.9305</vt:lpwstr>
  </property>
</Properties>
</file>